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63C70AD4" w:rsidR="00A06DC4" w:rsidRDefault="00A06DC4" w:rsidP="00A06DC4">
      <w:pPr>
        <w:jc w:val="center"/>
        <w:rPr>
          <w:rFonts w:ascii="Calibri" w:hAnsi="Calibri" w:cs="Calibri"/>
          <w:b/>
          <w:sz w:val="20"/>
          <w:szCs w:val="20"/>
        </w:rPr>
      </w:pPr>
      <w:r>
        <w:rPr>
          <w:rFonts w:ascii="Calibri" w:hAnsi="Calibri" w:cs="Calibri"/>
          <w:b/>
          <w:sz w:val="20"/>
          <w:szCs w:val="20"/>
        </w:rPr>
        <w:t xml:space="preserve">Minutes of the Parish Council Meeting held on Tuesday </w:t>
      </w:r>
      <w:r w:rsidR="00282177">
        <w:rPr>
          <w:rFonts w:ascii="Calibri" w:hAnsi="Calibri" w:cs="Calibri"/>
          <w:b/>
          <w:sz w:val="20"/>
          <w:szCs w:val="20"/>
        </w:rPr>
        <w:t>1</w:t>
      </w:r>
      <w:r w:rsidR="00164A28">
        <w:rPr>
          <w:rFonts w:ascii="Calibri" w:hAnsi="Calibri" w:cs="Calibri"/>
          <w:b/>
          <w:sz w:val="20"/>
          <w:szCs w:val="20"/>
        </w:rPr>
        <w:t>6</w:t>
      </w:r>
      <w:r w:rsidR="00282177">
        <w:rPr>
          <w:rFonts w:ascii="Calibri" w:hAnsi="Calibri" w:cs="Calibri"/>
          <w:b/>
          <w:sz w:val="20"/>
          <w:szCs w:val="20"/>
        </w:rPr>
        <w:t>th</w:t>
      </w:r>
      <w:r>
        <w:rPr>
          <w:rFonts w:ascii="Calibri" w:hAnsi="Calibri" w:cs="Calibri"/>
          <w:b/>
          <w:sz w:val="20"/>
          <w:szCs w:val="20"/>
        </w:rPr>
        <w:t xml:space="preserve"> </w:t>
      </w:r>
      <w:r w:rsidR="00164A28">
        <w:rPr>
          <w:rFonts w:ascii="Calibri" w:hAnsi="Calibri" w:cs="Calibri"/>
          <w:b/>
          <w:sz w:val="20"/>
          <w:szCs w:val="20"/>
        </w:rPr>
        <w:t>January</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F776F6">
        <w:rPr>
          <w:rFonts w:ascii="Calibri" w:hAnsi="Calibri" w:cs="Calibri"/>
          <w:b/>
          <w:sz w:val="20"/>
          <w:szCs w:val="20"/>
        </w:rPr>
        <w:t>30</w:t>
      </w:r>
      <w:r>
        <w:rPr>
          <w:rFonts w:ascii="Calibri" w:hAnsi="Calibri" w:cs="Calibri"/>
          <w:b/>
          <w:sz w:val="20"/>
          <w:szCs w:val="20"/>
        </w:rPr>
        <w:t xml:space="preserve">.pm, at </w:t>
      </w:r>
      <w:proofErr w:type="spellStart"/>
      <w:r>
        <w:rPr>
          <w:rFonts w:ascii="Calibri" w:hAnsi="Calibri" w:cs="Calibri"/>
          <w:b/>
          <w:sz w:val="20"/>
          <w:szCs w:val="20"/>
        </w:rPr>
        <w:t>Bridgerule</w:t>
      </w:r>
      <w:proofErr w:type="spellEnd"/>
      <w:r>
        <w:rPr>
          <w:rFonts w:ascii="Calibri" w:hAnsi="Calibri" w:cs="Calibri"/>
          <w:b/>
          <w:sz w:val="20"/>
          <w:szCs w:val="20"/>
        </w:rPr>
        <w:t xml:space="preserv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5C201BB0" w14:textId="21567B4B" w:rsidR="00A06DC4"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K. Bowditch,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Pr>
          <w:rFonts w:ascii="Calibri" w:hAnsi="Calibri" w:cs="Calibri"/>
          <w:bCs/>
          <w:sz w:val="20"/>
          <w:szCs w:val="20"/>
        </w:rPr>
        <w:t xml:space="preserve"> </w:t>
      </w:r>
      <w:r w:rsidR="008008F9">
        <w:rPr>
          <w:rFonts w:ascii="Calibri" w:hAnsi="Calibri" w:cs="Calibri"/>
          <w:bCs/>
          <w:sz w:val="20"/>
          <w:szCs w:val="20"/>
        </w:rPr>
        <w:t>J. Trayford</w:t>
      </w:r>
      <w:r w:rsidR="00CB589C">
        <w:rPr>
          <w:rFonts w:ascii="Calibri" w:hAnsi="Calibri" w:cs="Calibri"/>
          <w:bCs/>
          <w:sz w:val="20"/>
          <w:szCs w:val="20"/>
        </w:rPr>
        <w:t>,</w:t>
      </w:r>
    </w:p>
    <w:p w14:paraId="4E77A81D" w14:textId="6526897C" w:rsidR="00CB589C" w:rsidRDefault="00CB589C" w:rsidP="00DB5466">
      <w:pPr>
        <w:spacing w:line="276" w:lineRule="auto"/>
        <w:ind w:left="1440"/>
        <w:jc w:val="both"/>
        <w:rPr>
          <w:rFonts w:ascii="Calibri" w:hAnsi="Calibri" w:cs="Calibri"/>
          <w:bCs/>
          <w:sz w:val="20"/>
          <w:szCs w:val="20"/>
        </w:rPr>
      </w:pPr>
      <w:r>
        <w:rPr>
          <w:rFonts w:ascii="Calibri" w:hAnsi="Calibri" w:cs="Calibri"/>
          <w:bCs/>
          <w:sz w:val="20"/>
          <w:szCs w:val="20"/>
        </w:rPr>
        <w:t>M. Tape, S. Whatmore.</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6BB022D5" w14:textId="770BF5B6" w:rsidR="008008F9" w:rsidRPr="008008F9"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r w:rsidR="008008F9">
        <w:rPr>
          <w:rFonts w:ascii="Calibri" w:hAnsi="Calibri" w:cs="Calibri"/>
          <w:bCs/>
          <w:sz w:val="20"/>
          <w:szCs w:val="20"/>
        </w:rPr>
        <w:t>J. Philpott</w:t>
      </w:r>
      <w:r w:rsidR="00CB589C">
        <w:rPr>
          <w:rFonts w:ascii="Calibri" w:hAnsi="Calibri" w:cs="Calibri"/>
          <w:bCs/>
          <w:sz w:val="20"/>
          <w:szCs w:val="20"/>
        </w:rPr>
        <w:t>.</w:t>
      </w:r>
      <w:r w:rsidR="008008F9">
        <w:rPr>
          <w:rFonts w:ascii="Calibri" w:hAnsi="Calibri" w:cs="Calibri"/>
          <w:b/>
          <w:sz w:val="20"/>
          <w:szCs w:val="20"/>
        </w:rPr>
        <w:tab/>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8C90364" w14:textId="6DC56CCB" w:rsidR="00A06DC4" w:rsidRPr="009C69E3"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8C2158">
        <w:rPr>
          <w:rFonts w:ascii="Calibri" w:hAnsi="Calibri" w:cs="Calibri"/>
          <w:bCs/>
          <w:sz w:val="20"/>
          <w:szCs w:val="20"/>
        </w:rPr>
        <w:t xml:space="preserve">.  </w:t>
      </w:r>
      <w:r w:rsidR="009C69E3">
        <w:rPr>
          <w:rFonts w:ascii="Calibri" w:hAnsi="Calibri" w:cs="Calibri"/>
          <w:bCs/>
          <w:sz w:val="20"/>
          <w:szCs w:val="20"/>
        </w:rPr>
        <w:t>No questions raised.</w:t>
      </w:r>
    </w:p>
    <w:p w14:paraId="1BB0FDF9" w14:textId="77777777" w:rsidR="008C2158" w:rsidRDefault="008C2158" w:rsidP="00A06DC4">
      <w:pPr>
        <w:spacing w:line="276" w:lineRule="auto"/>
        <w:jc w:val="both"/>
        <w:rPr>
          <w:rFonts w:ascii="Calibri" w:hAnsi="Calibri" w:cs="Calibri"/>
          <w:bCs/>
          <w:sz w:val="20"/>
          <w:szCs w:val="20"/>
        </w:rPr>
      </w:pPr>
    </w:p>
    <w:p w14:paraId="3293F26A" w14:textId="4D0CC437" w:rsidR="00A06DC4" w:rsidRPr="00C47273" w:rsidRDefault="00A06DC4" w:rsidP="00A06DC4">
      <w:pPr>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9C69E3">
        <w:rPr>
          <w:rFonts w:ascii="Calibri" w:hAnsi="Calibri" w:cs="Calibri"/>
          <w:b/>
          <w:sz w:val="20"/>
          <w:szCs w:val="20"/>
        </w:rPr>
        <w:t>38</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336876FC" w14:textId="18F998F0" w:rsidR="00A06DC4" w:rsidRPr="00F44F65" w:rsidRDefault="00A06DC4" w:rsidP="009C69E3">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9C69E3">
        <w:rPr>
          <w:rFonts w:ascii="Calibri" w:hAnsi="Calibri" w:cs="Calibri"/>
          <w:b/>
          <w:sz w:val="20"/>
          <w:szCs w:val="20"/>
        </w:rPr>
        <w:t>39</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reported </w:t>
      </w:r>
      <w:r w:rsidR="009C69E3">
        <w:rPr>
          <w:rFonts w:ascii="Calibri" w:hAnsi="Calibri" w:cs="Calibri"/>
          <w:bCs/>
          <w:sz w:val="20"/>
          <w:szCs w:val="20"/>
        </w:rPr>
        <w:t xml:space="preserve">TDC were still working on funds </w:t>
      </w:r>
      <w:r w:rsidR="0088166C">
        <w:rPr>
          <w:rFonts w:ascii="Calibri" w:hAnsi="Calibri" w:cs="Calibri"/>
          <w:bCs/>
          <w:sz w:val="20"/>
          <w:szCs w:val="20"/>
        </w:rPr>
        <w:t xml:space="preserve">allocated </w:t>
      </w:r>
      <w:r w:rsidR="009C69E3">
        <w:rPr>
          <w:rFonts w:ascii="Calibri" w:hAnsi="Calibri" w:cs="Calibri"/>
          <w:bCs/>
          <w:sz w:val="20"/>
          <w:szCs w:val="20"/>
        </w:rPr>
        <w:t xml:space="preserve">from the Levelling Up </w:t>
      </w:r>
      <w:r w:rsidR="0088166C">
        <w:rPr>
          <w:rFonts w:ascii="Calibri" w:hAnsi="Calibri" w:cs="Calibri"/>
          <w:bCs/>
          <w:sz w:val="20"/>
          <w:szCs w:val="20"/>
        </w:rPr>
        <w:t xml:space="preserve">Fund </w:t>
      </w:r>
      <w:r w:rsidR="009C69E3">
        <w:rPr>
          <w:rFonts w:ascii="Calibri" w:hAnsi="Calibri" w:cs="Calibri"/>
          <w:bCs/>
          <w:sz w:val="20"/>
          <w:szCs w:val="20"/>
        </w:rPr>
        <w:t xml:space="preserve">and a meeting had recently been held with Government officials regarding this.  Conditions attached to the funding awarded meant that any works could not be undertaken </w:t>
      </w:r>
      <w:r w:rsidR="0088166C">
        <w:rPr>
          <w:rFonts w:ascii="Calibri" w:hAnsi="Calibri" w:cs="Calibri"/>
          <w:bCs/>
          <w:sz w:val="20"/>
          <w:szCs w:val="20"/>
        </w:rPr>
        <w:t xml:space="preserve">or commenced </w:t>
      </w:r>
      <w:r w:rsidR="009C69E3">
        <w:rPr>
          <w:rFonts w:ascii="Calibri" w:hAnsi="Calibri" w:cs="Calibri"/>
          <w:bCs/>
          <w:sz w:val="20"/>
          <w:szCs w:val="20"/>
        </w:rPr>
        <w:t xml:space="preserve">until the end of March this year and needed to be spent by March 2025.  This might cause difficulties as some of the prospective plans for utilising the funds may require planning permission and infrastructure to achieve what was planned or intended.  </w:t>
      </w:r>
      <w:r w:rsidR="00B54892">
        <w:rPr>
          <w:rFonts w:ascii="Calibri" w:hAnsi="Calibri" w:cs="Calibri"/>
          <w:bCs/>
          <w:sz w:val="20"/>
          <w:szCs w:val="20"/>
        </w:rPr>
        <w:t>The Marine project in Appledore is continuing to go ahead but plans for regeneration of the Holsworthy Cattle Market project were at present, in question.  Meetings were being held to discuss progressing with the latter.  TDC are confident the budget they have for 2025-2026 is adequate</w:t>
      </w:r>
      <w:r w:rsidR="00995B30">
        <w:rPr>
          <w:rFonts w:ascii="Calibri" w:hAnsi="Calibri" w:cs="Calibri"/>
          <w:bCs/>
          <w:sz w:val="20"/>
          <w:szCs w:val="20"/>
        </w:rPr>
        <w:t xml:space="preserve"> to provide services.  </w:t>
      </w:r>
    </w:p>
    <w:p w14:paraId="49A963B5" w14:textId="403A0987" w:rsidR="00A06DC4" w:rsidRDefault="00EF0140"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w:t>
      </w:r>
      <w:r w:rsidR="001C774D">
        <w:rPr>
          <w:rFonts w:ascii="Calibri" w:hAnsi="Calibri" w:cs="Calibri"/>
          <w:b/>
          <w:sz w:val="20"/>
          <w:szCs w:val="20"/>
        </w:rPr>
        <w:t>2</w:t>
      </w:r>
      <w:r w:rsidR="0044366B">
        <w:rPr>
          <w:rFonts w:ascii="Calibri" w:hAnsi="Calibri" w:cs="Calibri"/>
          <w:b/>
          <w:sz w:val="20"/>
          <w:szCs w:val="20"/>
        </w:rPr>
        <w:t>40</w:t>
      </w:r>
      <w:r>
        <w:rPr>
          <w:rFonts w:ascii="Calibri" w:hAnsi="Calibri" w:cs="Calibri"/>
          <w:b/>
          <w:sz w:val="20"/>
          <w:szCs w:val="20"/>
        </w:rPr>
        <w:t>.</w:t>
      </w:r>
      <w:r w:rsidR="00A06DC4">
        <w:rPr>
          <w:rFonts w:ascii="Calibri" w:hAnsi="Calibri" w:cs="Calibri"/>
          <w:b/>
          <w:sz w:val="20"/>
          <w:szCs w:val="20"/>
        </w:rPr>
        <w:tab/>
      </w:r>
      <w:r>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w:t>
      </w:r>
      <w:r w:rsidR="00DC52C4">
        <w:rPr>
          <w:rFonts w:ascii="Calibri" w:hAnsi="Calibri" w:cs="Calibri"/>
          <w:bCs/>
          <w:sz w:val="20"/>
          <w:szCs w:val="20"/>
        </w:rPr>
        <w:t>12</w:t>
      </w:r>
      <w:r w:rsidR="00DC52C4" w:rsidRPr="00DC52C4">
        <w:rPr>
          <w:rFonts w:ascii="Calibri" w:hAnsi="Calibri" w:cs="Calibri"/>
          <w:bCs/>
          <w:sz w:val="20"/>
          <w:szCs w:val="20"/>
          <w:vertAlign w:val="superscript"/>
        </w:rPr>
        <w:t>th</w:t>
      </w:r>
      <w:r w:rsidR="00DC52C4">
        <w:rPr>
          <w:rFonts w:ascii="Calibri" w:hAnsi="Calibri" w:cs="Calibri"/>
          <w:bCs/>
          <w:sz w:val="20"/>
          <w:szCs w:val="20"/>
        </w:rPr>
        <w:t xml:space="preserve"> </w:t>
      </w:r>
      <w:r w:rsidR="001C774D">
        <w:rPr>
          <w:rFonts w:ascii="Calibri" w:hAnsi="Calibri" w:cs="Calibri"/>
          <w:bCs/>
          <w:sz w:val="20"/>
          <w:szCs w:val="20"/>
        </w:rPr>
        <w:t xml:space="preserve"> </w:t>
      </w:r>
      <w:r w:rsidR="00DC52C4">
        <w:rPr>
          <w:rFonts w:ascii="Calibri" w:hAnsi="Calibri" w:cs="Calibri"/>
          <w:bCs/>
          <w:sz w:val="20"/>
          <w:szCs w:val="20"/>
        </w:rPr>
        <w:t xml:space="preserve">December </w:t>
      </w:r>
      <w:r w:rsidR="008673FC">
        <w:rPr>
          <w:rFonts w:ascii="Calibri" w:hAnsi="Calibri" w:cs="Calibri"/>
          <w:bCs/>
          <w:sz w:val="20"/>
          <w:szCs w:val="20"/>
        </w:rPr>
        <w:t xml:space="preserve"> ha</w:t>
      </w:r>
      <w:r w:rsidR="001C774D">
        <w:rPr>
          <w:rFonts w:ascii="Calibri" w:hAnsi="Calibri" w:cs="Calibri"/>
          <w:bCs/>
          <w:sz w:val="20"/>
          <w:szCs w:val="20"/>
        </w:rPr>
        <w:t>d been circulated to councillor</w:t>
      </w:r>
      <w:r w:rsidR="00E05F49">
        <w:rPr>
          <w:rFonts w:ascii="Calibri" w:hAnsi="Calibri" w:cs="Calibri"/>
          <w:bCs/>
          <w:sz w:val="20"/>
          <w:szCs w:val="20"/>
        </w:rPr>
        <w:t>s.  After circulation a sentence was noted to be missing from Item no: 3236, “ The rubbish bin has been moved and requires fixing,”.  This was then included in revised minutes an</w:t>
      </w:r>
      <w:r w:rsidR="009061AC">
        <w:rPr>
          <w:rFonts w:ascii="Calibri" w:hAnsi="Calibri" w:cs="Calibri"/>
          <w:bCs/>
          <w:sz w:val="20"/>
          <w:szCs w:val="20"/>
        </w:rPr>
        <w:t>d</w:t>
      </w:r>
      <w:r w:rsidR="00E05F49">
        <w:rPr>
          <w:rFonts w:ascii="Calibri" w:hAnsi="Calibri" w:cs="Calibri"/>
          <w:bCs/>
          <w:sz w:val="20"/>
          <w:szCs w:val="20"/>
        </w:rPr>
        <w:t xml:space="preserve"> clerk had circulated the amended Minutes to all councillors, </w:t>
      </w:r>
      <w:r>
        <w:rPr>
          <w:rFonts w:ascii="Calibri" w:hAnsi="Calibri" w:cs="Calibri"/>
          <w:bCs/>
          <w:sz w:val="20"/>
          <w:szCs w:val="20"/>
        </w:rPr>
        <w:t xml:space="preserve"> </w:t>
      </w:r>
      <w:r w:rsidR="00B328FF">
        <w:rPr>
          <w:rFonts w:ascii="Calibri" w:hAnsi="Calibri" w:cs="Calibri"/>
          <w:bCs/>
          <w:sz w:val="20"/>
          <w:szCs w:val="20"/>
        </w:rPr>
        <w:t>t</w:t>
      </w:r>
      <w:r>
        <w:rPr>
          <w:rFonts w:ascii="Calibri" w:hAnsi="Calibri" w:cs="Calibri"/>
          <w:bCs/>
          <w:sz w:val="20"/>
          <w:szCs w:val="20"/>
        </w:rPr>
        <w:t>he Minutes were agreed by councillors present and signed by the Chairman as correct.  Proposed</w:t>
      </w:r>
      <w:r w:rsidR="006B0BAF">
        <w:rPr>
          <w:rFonts w:ascii="Calibri" w:hAnsi="Calibri" w:cs="Calibri"/>
          <w:bCs/>
          <w:sz w:val="20"/>
          <w:szCs w:val="20"/>
        </w:rPr>
        <w:t xml:space="preserve"> </w:t>
      </w:r>
      <w:r>
        <w:rPr>
          <w:rFonts w:ascii="Calibri" w:hAnsi="Calibri" w:cs="Calibri"/>
          <w:bCs/>
          <w:sz w:val="20"/>
          <w:szCs w:val="20"/>
        </w:rPr>
        <w:t xml:space="preserve"> 1</w:t>
      </w:r>
      <w:r w:rsidRPr="00EF0140">
        <w:rPr>
          <w:rFonts w:ascii="Calibri" w:hAnsi="Calibri" w:cs="Calibri"/>
          <w:bCs/>
          <w:sz w:val="20"/>
          <w:szCs w:val="20"/>
          <w:vertAlign w:val="superscript"/>
        </w:rPr>
        <w:t>st</w:t>
      </w:r>
      <w:r>
        <w:rPr>
          <w:rFonts w:ascii="Calibri" w:hAnsi="Calibri" w:cs="Calibri"/>
          <w:bCs/>
          <w:sz w:val="20"/>
          <w:szCs w:val="20"/>
        </w:rPr>
        <w:t xml:space="preserve"> </w:t>
      </w:r>
      <w:r w:rsidR="00DC52C4">
        <w:rPr>
          <w:rFonts w:ascii="Calibri" w:hAnsi="Calibri" w:cs="Calibri"/>
          <w:bCs/>
          <w:sz w:val="20"/>
          <w:szCs w:val="20"/>
        </w:rPr>
        <w:t>KJ</w:t>
      </w:r>
      <w:r>
        <w:rPr>
          <w:rFonts w:ascii="Calibri" w:hAnsi="Calibri" w:cs="Calibri"/>
          <w:bCs/>
          <w:sz w:val="20"/>
          <w:szCs w:val="20"/>
        </w:rPr>
        <w:t>, 2</w:t>
      </w:r>
      <w:r w:rsidRPr="00EF0140">
        <w:rPr>
          <w:rFonts w:ascii="Calibri" w:hAnsi="Calibri" w:cs="Calibri"/>
          <w:bCs/>
          <w:sz w:val="20"/>
          <w:szCs w:val="20"/>
          <w:vertAlign w:val="superscript"/>
        </w:rPr>
        <w:t>nd</w:t>
      </w:r>
      <w:r>
        <w:rPr>
          <w:rFonts w:ascii="Calibri" w:hAnsi="Calibri" w:cs="Calibri"/>
          <w:bCs/>
          <w:sz w:val="20"/>
          <w:szCs w:val="20"/>
        </w:rPr>
        <w:t xml:space="preserve"> </w:t>
      </w:r>
      <w:r w:rsidR="00DC52C4">
        <w:rPr>
          <w:rFonts w:ascii="Calibri" w:hAnsi="Calibri" w:cs="Calibri"/>
          <w:bCs/>
          <w:sz w:val="20"/>
          <w:szCs w:val="20"/>
        </w:rPr>
        <w:t>JMD</w:t>
      </w:r>
      <w:r w:rsidR="001C774D">
        <w:rPr>
          <w:rFonts w:ascii="Calibri" w:hAnsi="Calibri" w:cs="Calibri"/>
          <w:bCs/>
          <w:sz w:val="20"/>
          <w:szCs w:val="20"/>
        </w:rPr>
        <w:t xml:space="preserve"> </w:t>
      </w:r>
      <w:r>
        <w:rPr>
          <w:rFonts w:ascii="Calibri" w:hAnsi="Calibri" w:cs="Calibri"/>
          <w:bCs/>
          <w:sz w:val="20"/>
          <w:szCs w:val="20"/>
        </w:rPr>
        <w:t xml:space="preserve"> all councillors in favour.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70628DFE" w14:textId="361CCF64" w:rsidR="00703B12" w:rsidRDefault="00D52869" w:rsidP="009061AC">
      <w:pPr>
        <w:spacing w:line="276" w:lineRule="auto"/>
        <w:ind w:left="567" w:hanging="567"/>
        <w:jc w:val="both"/>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44366B">
        <w:rPr>
          <w:rFonts w:ascii="Calibri" w:hAnsi="Calibri" w:cs="Calibri"/>
          <w:b/>
          <w:sz w:val="20"/>
          <w:szCs w:val="20"/>
        </w:rPr>
        <w:t>41</w:t>
      </w:r>
      <w:r>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sidR="00DC52C4">
        <w:rPr>
          <w:rFonts w:ascii="Calibri" w:hAnsi="Calibri" w:cs="Calibri"/>
          <w:bCs/>
          <w:sz w:val="20"/>
          <w:szCs w:val="20"/>
        </w:rPr>
        <w:t xml:space="preserve">Item no: </w:t>
      </w:r>
      <w:proofErr w:type="gramStart"/>
      <w:r w:rsidR="00DC52C4">
        <w:rPr>
          <w:rFonts w:ascii="Calibri" w:hAnsi="Calibri" w:cs="Calibri"/>
          <w:bCs/>
          <w:sz w:val="20"/>
          <w:szCs w:val="20"/>
        </w:rPr>
        <w:t>3236,.</w:t>
      </w:r>
      <w:proofErr w:type="gramEnd"/>
      <w:r w:rsidR="00DC52C4">
        <w:rPr>
          <w:rFonts w:ascii="Calibri" w:hAnsi="Calibri" w:cs="Calibri"/>
          <w:bCs/>
          <w:sz w:val="20"/>
          <w:szCs w:val="20"/>
        </w:rPr>
        <w:t xml:space="preserve"> </w:t>
      </w:r>
      <w:r w:rsidR="00167C5E">
        <w:rPr>
          <w:rFonts w:ascii="Calibri" w:hAnsi="Calibri" w:cs="Calibri"/>
          <w:bCs/>
          <w:sz w:val="20"/>
          <w:szCs w:val="20"/>
        </w:rPr>
        <w:t xml:space="preserve">The bin referred to was originally sited in the playpark, but </w:t>
      </w:r>
      <w:proofErr w:type="gramStart"/>
      <w:r w:rsidR="00167C5E">
        <w:rPr>
          <w:rFonts w:ascii="Calibri" w:hAnsi="Calibri" w:cs="Calibri"/>
          <w:bCs/>
          <w:sz w:val="20"/>
          <w:szCs w:val="20"/>
        </w:rPr>
        <w:t>had</w:t>
      </w:r>
      <w:proofErr w:type="gramEnd"/>
      <w:r w:rsidR="00167C5E">
        <w:rPr>
          <w:rFonts w:ascii="Calibri" w:hAnsi="Calibri" w:cs="Calibri"/>
          <w:bCs/>
          <w:sz w:val="20"/>
          <w:szCs w:val="20"/>
        </w:rPr>
        <w:t xml:space="preserve"> </w:t>
      </w:r>
    </w:p>
    <w:p w14:paraId="791CAC7B" w14:textId="77777777" w:rsidR="009061AC" w:rsidRDefault="00703B12" w:rsidP="009061AC">
      <w:pPr>
        <w:spacing w:line="276" w:lineRule="auto"/>
        <w:ind w:left="567" w:hanging="567"/>
        <w:jc w:val="both"/>
        <w:rPr>
          <w:rFonts w:ascii="Calibri" w:hAnsi="Calibri" w:cs="Calibri"/>
          <w:bCs/>
          <w:sz w:val="20"/>
          <w:szCs w:val="20"/>
        </w:rPr>
      </w:pPr>
      <w:r>
        <w:rPr>
          <w:rFonts w:ascii="Calibri" w:hAnsi="Calibri" w:cs="Calibri"/>
          <w:bCs/>
          <w:sz w:val="20"/>
          <w:szCs w:val="20"/>
        </w:rPr>
        <w:t>n</w:t>
      </w:r>
      <w:r w:rsidR="00167C5E">
        <w:rPr>
          <w:rFonts w:ascii="Calibri" w:hAnsi="Calibri" w:cs="Calibri"/>
          <w:bCs/>
          <w:sz w:val="20"/>
          <w:szCs w:val="20"/>
        </w:rPr>
        <w:t>ow</w:t>
      </w:r>
      <w:r>
        <w:rPr>
          <w:rFonts w:ascii="Calibri" w:hAnsi="Calibri" w:cs="Calibri"/>
          <w:bCs/>
          <w:sz w:val="20"/>
          <w:szCs w:val="20"/>
        </w:rPr>
        <w:t xml:space="preserve"> </w:t>
      </w:r>
      <w:r w:rsidR="00167C5E">
        <w:rPr>
          <w:rFonts w:ascii="Calibri" w:hAnsi="Calibri" w:cs="Calibri"/>
          <w:bCs/>
          <w:sz w:val="20"/>
          <w:szCs w:val="20"/>
        </w:rPr>
        <w:t xml:space="preserve">been moved out of the area, as last year’s ROSPA inspection report noted that the bin needed to </w:t>
      </w:r>
      <w:r w:rsidR="00C80522">
        <w:rPr>
          <w:rFonts w:ascii="Calibri" w:hAnsi="Calibri" w:cs="Calibri"/>
          <w:bCs/>
          <w:sz w:val="20"/>
          <w:szCs w:val="20"/>
        </w:rPr>
        <w:t xml:space="preserve">be </w:t>
      </w:r>
      <w:proofErr w:type="gramStart"/>
      <w:r w:rsidR="00C80522">
        <w:rPr>
          <w:rFonts w:ascii="Calibri" w:hAnsi="Calibri" w:cs="Calibri"/>
          <w:bCs/>
          <w:sz w:val="20"/>
          <w:szCs w:val="20"/>
        </w:rPr>
        <w:t>fix</w:t>
      </w:r>
      <w:r w:rsidR="009061AC">
        <w:rPr>
          <w:rFonts w:ascii="Calibri" w:hAnsi="Calibri" w:cs="Calibri"/>
          <w:bCs/>
          <w:sz w:val="20"/>
          <w:szCs w:val="20"/>
        </w:rPr>
        <w:t>ed</w:t>
      </w:r>
      <w:proofErr w:type="gramEnd"/>
    </w:p>
    <w:p w14:paraId="3305DF53" w14:textId="77777777" w:rsidR="009061AC" w:rsidRDefault="00C80522" w:rsidP="009061AC">
      <w:pPr>
        <w:spacing w:line="276" w:lineRule="auto"/>
        <w:ind w:left="567" w:hanging="567"/>
        <w:jc w:val="both"/>
        <w:rPr>
          <w:rFonts w:ascii="Calibri" w:hAnsi="Calibri" w:cs="Calibri"/>
          <w:bCs/>
          <w:sz w:val="20"/>
          <w:szCs w:val="20"/>
        </w:rPr>
      </w:pPr>
      <w:r>
        <w:rPr>
          <w:rFonts w:ascii="Calibri" w:hAnsi="Calibri" w:cs="Calibri"/>
          <w:bCs/>
          <w:sz w:val="20"/>
          <w:szCs w:val="20"/>
        </w:rPr>
        <w:t>to the ground</w:t>
      </w:r>
      <w:r w:rsidR="00703B12">
        <w:rPr>
          <w:rFonts w:ascii="Calibri" w:hAnsi="Calibri" w:cs="Calibri"/>
          <w:bCs/>
          <w:sz w:val="20"/>
          <w:szCs w:val="20"/>
        </w:rPr>
        <w:t xml:space="preserve"> if sited within the playpark.  </w:t>
      </w:r>
      <w:r w:rsidR="00167C5E">
        <w:rPr>
          <w:rFonts w:ascii="Calibri" w:hAnsi="Calibri" w:cs="Calibri"/>
          <w:bCs/>
          <w:sz w:val="20"/>
          <w:szCs w:val="20"/>
        </w:rPr>
        <w:t xml:space="preserve">Councillors agreed that a secure location needed to be found for the </w:t>
      </w:r>
    </w:p>
    <w:p w14:paraId="2AF0CF28" w14:textId="61C8FE4F" w:rsidR="00A06DC4" w:rsidRDefault="00167C5E" w:rsidP="007A728D">
      <w:pPr>
        <w:spacing w:line="276" w:lineRule="auto"/>
        <w:ind w:left="567" w:hanging="567"/>
        <w:jc w:val="both"/>
        <w:rPr>
          <w:rFonts w:ascii="Calibri" w:hAnsi="Calibri" w:cs="Calibri"/>
          <w:bCs/>
          <w:sz w:val="20"/>
          <w:szCs w:val="20"/>
        </w:rPr>
      </w:pPr>
      <w:r>
        <w:rPr>
          <w:rFonts w:ascii="Calibri" w:hAnsi="Calibri" w:cs="Calibri"/>
          <w:bCs/>
          <w:sz w:val="20"/>
          <w:szCs w:val="20"/>
        </w:rPr>
        <w:t xml:space="preserve">bin and it needed to be actioned by the end of March, before this </w:t>
      </w:r>
      <w:r w:rsidR="00C80522">
        <w:rPr>
          <w:rFonts w:ascii="Calibri" w:hAnsi="Calibri" w:cs="Calibri"/>
          <w:bCs/>
          <w:sz w:val="20"/>
          <w:szCs w:val="20"/>
        </w:rPr>
        <w:t>year’s</w:t>
      </w:r>
      <w:r>
        <w:rPr>
          <w:rFonts w:ascii="Calibri" w:hAnsi="Calibri" w:cs="Calibri"/>
          <w:bCs/>
          <w:sz w:val="20"/>
          <w:szCs w:val="20"/>
        </w:rPr>
        <w:t xml:space="preserve"> inspection which </w:t>
      </w:r>
      <w:r w:rsidR="00C80522">
        <w:rPr>
          <w:rFonts w:ascii="Calibri" w:hAnsi="Calibri" w:cs="Calibri"/>
          <w:bCs/>
          <w:sz w:val="20"/>
          <w:szCs w:val="20"/>
        </w:rPr>
        <w:t>was</w:t>
      </w:r>
      <w:r>
        <w:rPr>
          <w:rFonts w:ascii="Calibri" w:hAnsi="Calibri" w:cs="Calibri"/>
          <w:bCs/>
          <w:sz w:val="20"/>
          <w:szCs w:val="20"/>
        </w:rPr>
        <w:t xml:space="preserve"> due in April. </w:t>
      </w:r>
    </w:p>
    <w:p w14:paraId="4977DED7" w14:textId="77777777" w:rsidR="007A728D" w:rsidRPr="001B4443" w:rsidRDefault="007A728D" w:rsidP="007A728D">
      <w:pPr>
        <w:spacing w:line="276" w:lineRule="auto"/>
        <w:ind w:left="567" w:hanging="567"/>
        <w:jc w:val="both"/>
        <w:rPr>
          <w:rFonts w:ascii="Calibri" w:hAnsi="Calibri" w:cs="Calibri"/>
          <w:bCs/>
          <w:sz w:val="20"/>
          <w:szCs w:val="20"/>
        </w:rPr>
      </w:pPr>
    </w:p>
    <w:p w14:paraId="6F19D4DF" w14:textId="556BFFE3"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44366B">
        <w:rPr>
          <w:rFonts w:ascii="Calibri" w:hAnsi="Calibri" w:cs="Calibri"/>
          <w:b/>
          <w:sz w:val="20"/>
          <w:szCs w:val="20"/>
        </w:rPr>
        <w:t>42</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7D8E95EB" w14:textId="357C133C" w:rsidR="007A728D" w:rsidRDefault="007A728D"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Thank you letters from </w:t>
      </w:r>
      <w:proofErr w:type="spellStart"/>
      <w:r>
        <w:rPr>
          <w:rFonts w:ascii="Calibri" w:hAnsi="Calibri" w:cs="Calibri"/>
          <w:bCs/>
          <w:sz w:val="20"/>
          <w:szCs w:val="20"/>
        </w:rPr>
        <w:t>Bridgerule</w:t>
      </w:r>
      <w:proofErr w:type="spellEnd"/>
      <w:r>
        <w:rPr>
          <w:rFonts w:ascii="Calibri" w:hAnsi="Calibri" w:cs="Calibri"/>
          <w:bCs/>
          <w:sz w:val="20"/>
          <w:szCs w:val="20"/>
        </w:rPr>
        <w:t xml:space="preserve"> Village Hall, FOBS, </w:t>
      </w:r>
      <w:proofErr w:type="spellStart"/>
      <w:r>
        <w:rPr>
          <w:rFonts w:ascii="Calibri" w:hAnsi="Calibri" w:cs="Calibri"/>
          <w:bCs/>
          <w:sz w:val="20"/>
          <w:szCs w:val="20"/>
        </w:rPr>
        <w:t>Bridgerule</w:t>
      </w:r>
      <w:proofErr w:type="spellEnd"/>
      <w:r>
        <w:rPr>
          <w:rFonts w:ascii="Calibri" w:hAnsi="Calibri" w:cs="Calibri"/>
          <w:bCs/>
          <w:sz w:val="20"/>
          <w:szCs w:val="20"/>
        </w:rPr>
        <w:t xml:space="preserve"> PC Council, Holsworthy Rural Transport, Devon CAB for </w:t>
      </w:r>
      <w:r w:rsidR="00780800">
        <w:rPr>
          <w:rFonts w:ascii="Calibri" w:hAnsi="Calibri" w:cs="Calibri"/>
          <w:bCs/>
          <w:sz w:val="20"/>
          <w:szCs w:val="20"/>
        </w:rPr>
        <w:t>receipt of</w:t>
      </w:r>
      <w:r>
        <w:rPr>
          <w:rFonts w:ascii="Calibri" w:hAnsi="Calibri" w:cs="Calibri"/>
          <w:bCs/>
          <w:sz w:val="20"/>
          <w:szCs w:val="20"/>
        </w:rPr>
        <w:t xml:space="preserve"> generous charitable grant received in December,</w:t>
      </w:r>
    </w:p>
    <w:p w14:paraId="00756618" w14:textId="5963D102" w:rsidR="007A728D" w:rsidRDefault="007A728D"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WSP- the request for an EV charging point has now gone forwards for application to the Dept of Transport,</w:t>
      </w:r>
    </w:p>
    <w:p w14:paraId="36DF7DCF" w14:textId="19E19CA1" w:rsidR="007A728D" w:rsidRDefault="007A728D"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Devon Wildlife Trust</w:t>
      </w:r>
      <w:r w:rsidR="000D44C7">
        <w:rPr>
          <w:rFonts w:ascii="Calibri" w:hAnsi="Calibri" w:cs="Calibri"/>
          <w:bCs/>
          <w:sz w:val="20"/>
          <w:szCs w:val="20"/>
        </w:rPr>
        <w:t>, regarding Landmark Trees,</w:t>
      </w:r>
    </w:p>
    <w:p w14:paraId="358D1465" w14:textId="2600150C" w:rsidR="000D44C7" w:rsidRDefault="000D44C7" w:rsidP="000552B3">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Sent : Letter of support to TDC , supporting residents of Meadow View’s potential imminent application for a Section 73 Amendment to the original planning permission obtained,</w:t>
      </w:r>
    </w:p>
    <w:p w14:paraId="68887FC8" w14:textId="183B3267" w:rsidR="00BB0B8A" w:rsidRDefault="00120DD9"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lastRenderedPageBreak/>
        <w:t>3</w:t>
      </w:r>
      <w:r w:rsidR="005F71CD">
        <w:rPr>
          <w:rFonts w:ascii="Calibri" w:hAnsi="Calibri" w:cs="Calibri"/>
          <w:b/>
          <w:sz w:val="20"/>
          <w:szCs w:val="20"/>
        </w:rPr>
        <w:t>2</w:t>
      </w:r>
      <w:r w:rsidR="0044366B">
        <w:rPr>
          <w:rFonts w:ascii="Calibri" w:hAnsi="Calibri" w:cs="Calibri"/>
          <w:b/>
          <w:sz w:val="20"/>
          <w:szCs w:val="20"/>
        </w:rPr>
        <w:t>43</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 </w:t>
      </w:r>
      <w:r w:rsidR="00363454">
        <w:rPr>
          <w:rFonts w:ascii="Calibri" w:hAnsi="Calibri" w:cs="Calibri"/>
          <w:bCs/>
          <w:sz w:val="20"/>
          <w:szCs w:val="20"/>
        </w:rPr>
        <w:t xml:space="preserve">that one of the trees planted at the riverside area a few years ago had died and needed to be removed.  Clerk </w:t>
      </w:r>
      <w:r w:rsidR="0080326E">
        <w:rPr>
          <w:rFonts w:ascii="Calibri" w:hAnsi="Calibri" w:cs="Calibri"/>
          <w:bCs/>
          <w:sz w:val="20"/>
          <w:szCs w:val="20"/>
        </w:rPr>
        <w:t xml:space="preserve">had been </w:t>
      </w:r>
      <w:r w:rsidR="00363454">
        <w:rPr>
          <w:rFonts w:ascii="Calibri" w:hAnsi="Calibri" w:cs="Calibri"/>
          <w:bCs/>
          <w:sz w:val="20"/>
          <w:szCs w:val="20"/>
        </w:rPr>
        <w:t xml:space="preserve"> successful</w:t>
      </w:r>
      <w:r w:rsidR="0080326E">
        <w:rPr>
          <w:rFonts w:ascii="Calibri" w:hAnsi="Calibri" w:cs="Calibri"/>
          <w:bCs/>
          <w:sz w:val="20"/>
          <w:szCs w:val="20"/>
        </w:rPr>
        <w:t xml:space="preserve"> with the application</w:t>
      </w:r>
      <w:r w:rsidR="00363454">
        <w:rPr>
          <w:rFonts w:ascii="Calibri" w:hAnsi="Calibri" w:cs="Calibri"/>
          <w:bCs/>
          <w:sz w:val="20"/>
          <w:szCs w:val="20"/>
        </w:rPr>
        <w:t xml:space="preserve"> to the Devon W</w:t>
      </w:r>
      <w:r w:rsidR="0080326E">
        <w:rPr>
          <w:rFonts w:ascii="Calibri" w:hAnsi="Calibri" w:cs="Calibri"/>
          <w:bCs/>
          <w:sz w:val="20"/>
          <w:szCs w:val="20"/>
        </w:rPr>
        <w:t>ildlife Trust, who have awarded the parish a free Rowan Tree.  This would be planted as a replacement and clerk was due to collect from the nursery at Meeth on February 7</w:t>
      </w:r>
      <w:r w:rsidR="0080326E" w:rsidRPr="0080326E">
        <w:rPr>
          <w:rFonts w:ascii="Calibri" w:hAnsi="Calibri" w:cs="Calibri"/>
          <w:bCs/>
          <w:sz w:val="20"/>
          <w:szCs w:val="20"/>
          <w:vertAlign w:val="superscript"/>
        </w:rPr>
        <w:t>th</w:t>
      </w:r>
      <w:r w:rsidR="0080326E">
        <w:rPr>
          <w:rFonts w:ascii="Calibri" w:hAnsi="Calibri" w:cs="Calibri"/>
          <w:bCs/>
          <w:sz w:val="20"/>
          <w:szCs w:val="20"/>
        </w:rPr>
        <w:t xml:space="preserve">. </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2D9D9369"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w:t>
      </w:r>
      <w:r w:rsidR="0044366B">
        <w:rPr>
          <w:rFonts w:ascii="Calibri" w:hAnsi="Calibri" w:cs="Calibri"/>
          <w:b/>
          <w:sz w:val="20"/>
          <w:szCs w:val="20"/>
        </w:rPr>
        <w:t>4</w:t>
      </w:r>
      <w:r w:rsidR="0080326E">
        <w:rPr>
          <w:rFonts w:ascii="Calibri" w:hAnsi="Calibri" w:cs="Calibri"/>
          <w:b/>
          <w:sz w:val="20"/>
          <w:szCs w:val="20"/>
        </w:rPr>
        <w:t>4</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29F45DE8" w:rsidR="00BA1106" w:rsidRDefault="0080326E"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2</w:t>
      </w:r>
      <w:r w:rsidRPr="0080326E">
        <w:rPr>
          <w:rFonts w:ascii="Calibri" w:hAnsi="Calibri" w:cs="Calibri"/>
          <w:bCs/>
          <w:sz w:val="20"/>
          <w:szCs w:val="20"/>
          <w:vertAlign w:val="superscript"/>
        </w:rPr>
        <w:t>nd</w:t>
      </w:r>
      <w:r>
        <w:rPr>
          <w:rFonts w:ascii="Calibri" w:hAnsi="Calibri" w:cs="Calibri"/>
          <w:bCs/>
          <w:sz w:val="20"/>
          <w:szCs w:val="20"/>
        </w:rPr>
        <w:t xml:space="preserve"> key for Noticeboard, £5.00</w:t>
      </w:r>
      <w:r w:rsidR="00CE377D">
        <w:rPr>
          <w:rFonts w:ascii="Calibri" w:hAnsi="Calibri" w:cs="Calibri"/>
          <w:bCs/>
          <w:sz w:val="20"/>
          <w:szCs w:val="20"/>
        </w:rPr>
        <w:t xml:space="preserve"> </w:t>
      </w:r>
    </w:p>
    <w:p w14:paraId="7EDB0CDC" w14:textId="3C14FD05"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Current account balance on </w:t>
      </w:r>
      <w:r w:rsidR="00CE377D">
        <w:rPr>
          <w:rFonts w:ascii="Calibri" w:hAnsi="Calibri" w:cs="Calibri"/>
          <w:bCs/>
          <w:sz w:val="20"/>
          <w:szCs w:val="20"/>
        </w:rPr>
        <w:t>7th</w:t>
      </w:r>
      <w:r>
        <w:rPr>
          <w:rFonts w:ascii="Calibri" w:hAnsi="Calibri" w:cs="Calibri"/>
          <w:bCs/>
          <w:sz w:val="20"/>
          <w:szCs w:val="20"/>
        </w:rPr>
        <w:t xml:space="preserve"> </w:t>
      </w:r>
      <w:r w:rsidR="0080326E">
        <w:rPr>
          <w:rFonts w:ascii="Calibri" w:hAnsi="Calibri" w:cs="Calibri"/>
          <w:bCs/>
          <w:sz w:val="20"/>
          <w:szCs w:val="20"/>
        </w:rPr>
        <w:t xml:space="preserve">January </w:t>
      </w:r>
      <w:r>
        <w:rPr>
          <w:rFonts w:ascii="Calibri" w:hAnsi="Calibri" w:cs="Calibri"/>
          <w:bCs/>
          <w:sz w:val="20"/>
          <w:szCs w:val="20"/>
        </w:rPr>
        <w:t>agreed at £</w:t>
      </w:r>
      <w:r w:rsidR="0080326E">
        <w:rPr>
          <w:rFonts w:ascii="Calibri" w:hAnsi="Calibri" w:cs="Calibri"/>
          <w:bCs/>
          <w:sz w:val="20"/>
          <w:szCs w:val="20"/>
        </w:rPr>
        <w:t>7799.62</w:t>
      </w:r>
      <w:r w:rsidR="00804E86">
        <w:rPr>
          <w:rFonts w:ascii="Calibri" w:hAnsi="Calibri" w:cs="Calibri"/>
          <w:bCs/>
          <w:sz w:val="20"/>
          <w:szCs w:val="20"/>
        </w:rPr>
        <w:t xml:space="preserve">, as shown on the statement. </w:t>
      </w:r>
    </w:p>
    <w:p w14:paraId="423ABAAB" w14:textId="330E30AC"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xml:space="preserve">, </w:t>
      </w:r>
      <w:r w:rsidR="0080326E">
        <w:rPr>
          <w:rFonts w:ascii="Calibri" w:hAnsi="Calibri" w:cs="Calibri"/>
          <w:bCs/>
          <w:sz w:val="20"/>
          <w:szCs w:val="20"/>
        </w:rPr>
        <w:t>JT</w:t>
      </w:r>
      <w:r>
        <w:rPr>
          <w:rFonts w:ascii="Calibri" w:hAnsi="Calibri" w:cs="Calibri"/>
          <w:bCs/>
          <w:sz w:val="20"/>
          <w:szCs w:val="20"/>
        </w:rPr>
        <w:t>, 2</w:t>
      </w:r>
      <w:r w:rsidRPr="0060607B">
        <w:rPr>
          <w:rFonts w:ascii="Calibri" w:hAnsi="Calibri" w:cs="Calibri"/>
          <w:bCs/>
          <w:sz w:val="20"/>
          <w:szCs w:val="20"/>
          <w:vertAlign w:val="superscript"/>
        </w:rPr>
        <w:t>nd</w:t>
      </w:r>
      <w:r>
        <w:rPr>
          <w:rFonts w:ascii="Calibri" w:hAnsi="Calibri" w:cs="Calibri"/>
          <w:bCs/>
          <w:sz w:val="20"/>
          <w:szCs w:val="20"/>
        </w:rPr>
        <w:t xml:space="preserve">, </w:t>
      </w:r>
      <w:r w:rsidR="0080326E">
        <w:rPr>
          <w:rFonts w:ascii="Calibri" w:hAnsi="Calibri" w:cs="Calibri"/>
          <w:bCs/>
          <w:sz w:val="20"/>
          <w:szCs w:val="20"/>
        </w:rPr>
        <w:t>KB</w:t>
      </w:r>
      <w:r w:rsidR="00804E86">
        <w:rPr>
          <w:rFonts w:ascii="Calibri" w:hAnsi="Calibri" w:cs="Calibri"/>
          <w:bCs/>
          <w:sz w:val="20"/>
          <w:szCs w:val="20"/>
        </w:rPr>
        <w:t>, al</w:t>
      </w:r>
      <w:r>
        <w:rPr>
          <w:rFonts w:ascii="Calibri" w:hAnsi="Calibri" w:cs="Calibri"/>
          <w:bCs/>
          <w:sz w:val="20"/>
          <w:szCs w:val="20"/>
        </w:rPr>
        <w:t xml:space="preserve">l councillors in favour. </w:t>
      </w:r>
    </w:p>
    <w:p w14:paraId="0FDA5B57" w14:textId="6B871F39" w:rsidR="0080326E" w:rsidRDefault="0080326E"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Councillors discussed and approved the current bank mandate be amended to enable JMD to also review and submit payments to the bank.  This would then provide the option for the 3 councillors to have the same permissions and carry on with the triple controls at present.  Proposed 1</w:t>
      </w:r>
      <w:r w:rsidRPr="0080326E">
        <w:rPr>
          <w:rFonts w:ascii="Calibri" w:hAnsi="Calibri" w:cs="Calibri"/>
          <w:bCs/>
          <w:sz w:val="20"/>
          <w:szCs w:val="20"/>
          <w:vertAlign w:val="superscript"/>
        </w:rPr>
        <w:t>st</w:t>
      </w:r>
      <w:r>
        <w:rPr>
          <w:rFonts w:ascii="Calibri" w:hAnsi="Calibri" w:cs="Calibri"/>
          <w:bCs/>
          <w:sz w:val="20"/>
          <w:szCs w:val="20"/>
        </w:rPr>
        <w:t xml:space="preserve"> KB, 2</w:t>
      </w:r>
      <w:r w:rsidRPr="0080326E">
        <w:rPr>
          <w:rFonts w:ascii="Calibri" w:hAnsi="Calibri" w:cs="Calibri"/>
          <w:bCs/>
          <w:sz w:val="20"/>
          <w:szCs w:val="20"/>
          <w:vertAlign w:val="superscript"/>
        </w:rPr>
        <w:t>nd</w:t>
      </w:r>
      <w:r>
        <w:rPr>
          <w:rFonts w:ascii="Calibri" w:hAnsi="Calibri" w:cs="Calibri"/>
          <w:bCs/>
          <w:sz w:val="20"/>
          <w:szCs w:val="20"/>
        </w:rPr>
        <w:t>, SW, all councillors in favour.</w:t>
      </w:r>
    </w:p>
    <w:p w14:paraId="317ECB79" w14:textId="02C6566E" w:rsidR="00C152FD" w:rsidRDefault="00C152FD"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Signatories signed the mandate form for clerk to submit changes authorised to Unity Bank.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0EBA0B09" w14:textId="43A37E22" w:rsidR="006B1201" w:rsidRPr="006B120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w:t>
      </w:r>
      <w:r w:rsidR="006B1201">
        <w:rPr>
          <w:rFonts w:ascii="Calibri" w:hAnsi="Calibri" w:cs="Calibri"/>
          <w:b/>
          <w:sz w:val="20"/>
          <w:szCs w:val="20"/>
        </w:rPr>
        <w:t>4</w:t>
      </w:r>
      <w:r w:rsidR="0044366B">
        <w:rPr>
          <w:rFonts w:ascii="Calibri" w:hAnsi="Calibri" w:cs="Calibri"/>
          <w:b/>
          <w:sz w:val="20"/>
          <w:szCs w:val="20"/>
        </w:rPr>
        <w:t>5</w:t>
      </w:r>
      <w:r w:rsidRPr="005B78DA">
        <w:rPr>
          <w:rFonts w:ascii="Calibri" w:hAnsi="Calibri" w:cs="Calibri"/>
          <w:b/>
          <w:sz w:val="20"/>
          <w:szCs w:val="20"/>
        </w:rPr>
        <w:t xml:space="preserve">. </w:t>
      </w:r>
      <w:r w:rsidR="006B1201">
        <w:rPr>
          <w:rFonts w:ascii="Calibri" w:hAnsi="Calibri" w:cs="Calibri"/>
          <w:b/>
          <w:sz w:val="20"/>
          <w:szCs w:val="20"/>
        </w:rPr>
        <w:tab/>
        <w:t>Precept 2024-2025</w:t>
      </w:r>
      <w:bookmarkStart w:id="1" w:name="_Hlk148536152"/>
      <w:r w:rsidR="006B1201">
        <w:rPr>
          <w:rFonts w:ascii="Calibri" w:hAnsi="Calibri" w:cs="Calibri"/>
          <w:b/>
          <w:sz w:val="20"/>
          <w:szCs w:val="20"/>
        </w:rPr>
        <w:t xml:space="preserve">.  </w:t>
      </w:r>
      <w:r w:rsidR="006B1201">
        <w:rPr>
          <w:rFonts w:ascii="Calibri" w:hAnsi="Calibri" w:cs="Calibri"/>
          <w:bCs/>
          <w:sz w:val="20"/>
          <w:szCs w:val="20"/>
        </w:rPr>
        <w:t>Clerk had circulated the annual budget of spending to date and councillors discussed budgetary requirements for the coming year.  DALC subscription, Insurance and Grass cutting provision for the village</w:t>
      </w:r>
      <w:r w:rsidR="00AD0F60">
        <w:rPr>
          <w:rFonts w:ascii="Calibri" w:hAnsi="Calibri" w:cs="Calibri"/>
          <w:bCs/>
          <w:sz w:val="20"/>
          <w:szCs w:val="20"/>
        </w:rPr>
        <w:t xml:space="preserve"> costs</w:t>
      </w:r>
      <w:r w:rsidR="006B1201">
        <w:rPr>
          <w:rFonts w:ascii="Calibri" w:hAnsi="Calibri" w:cs="Calibri"/>
          <w:bCs/>
          <w:sz w:val="20"/>
          <w:szCs w:val="20"/>
        </w:rPr>
        <w:t xml:space="preserve"> would increase, along with salary costs for clerk.  After discussion , it was decided that around a £500 increase would be sought from TDC.  This would set the Band D figure for the year at £36.19. </w:t>
      </w:r>
      <w:r w:rsidR="009945FF">
        <w:rPr>
          <w:rFonts w:ascii="Calibri" w:hAnsi="Calibri" w:cs="Calibri"/>
          <w:bCs/>
          <w:sz w:val="20"/>
          <w:szCs w:val="20"/>
        </w:rPr>
        <w:t>Proposed 1</w:t>
      </w:r>
      <w:r w:rsidR="009945FF" w:rsidRPr="009945FF">
        <w:rPr>
          <w:rFonts w:ascii="Calibri" w:hAnsi="Calibri" w:cs="Calibri"/>
          <w:bCs/>
          <w:sz w:val="20"/>
          <w:szCs w:val="20"/>
          <w:vertAlign w:val="superscript"/>
        </w:rPr>
        <w:t>st</w:t>
      </w:r>
      <w:r w:rsidR="009945FF">
        <w:rPr>
          <w:rFonts w:ascii="Calibri" w:hAnsi="Calibri" w:cs="Calibri"/>
          <w:bCs/>
          <w:sz w:val="20"/>
          <w:szCs w:val="20"/>
        </w:rPr>
        <w:t xml:space="preserve"> KB, 2</w:t>
      </w:r>
      <w:r w:rsidR="009945FF" w:rsidRPr="009945FF">
        <w:rPr>
          <w:rFonts w:ascii="Calibri" w:hAnsi="Calibri" w:cs="Calibri"/>
          <w:bCs/>
          <w:sz w:val="20"/>
          <w:szCs w:val="20"/>
          <w:vertAlign w:val="superscript"/>
        </w:rPr>
        <w:t>nd</w:t>
      </w:r>
      <w:r w:rsidR="009945FF">
        <w:rPr>
          <w:rFonts w:ascii="Calibri" w:hAnsi="Calibri" w:cs="Calibri"/>
          <w:bCs/>
          <w:sz w:val="20"/>
          <w:szCs w:val="20"/>
        </w:rPr>
        <w:t xml:space="preserve"> KJ.  Chairman asked for a show of hands, all councillors in favour. </w:t>
      </w:r>
      <w:r w:rsidR="00AD0F60">
        <w:rPr>
          <w:rFonts w:ascii="Calibri" w:hAnsi="Calibri" w:cs="Calibri"/>
          <w:bCs/>
          <w:sz w:val="20"/>
          <w:szCs w:val="20"/>
        </w:rPr>
        <w:t xml:space="preserve"> DH and clerk signed the AC2 form. </w:t>
      </w:r>
    </w:p>
    <w:p w14:paraId="24B62AA1" w14:textId="77777777" w:rsidR="006B1201" w:rsidRDefault="006B1201" w:rsidP="00D46511">
      <w:pPr>
        <w:spacing w:line="276" w:lineRule="auto"/>
        <w:ind w:left="-142"/>
        <w:rPr>
          <w:rFonts w:ascii="Calibri" w:hAnsi="Calibri" w:cs="Calibri"/>
          <w:b/>
          <w:sz w:val="20"/>
          <w:szCs w:val="20"/>
        </w:rPr>
      </w:pPr>
    </w:p>
    <w:p w14:paraId="4E13A617" w14:textId="31C95C08" w:rsidR="00D92D27" w:rsidRDefault="00BD381D" w:rsidP="00D46511">
      <w:pPr>
        <w:spacing w:line="276" w:lineRule="auto"/>
        <w:ind w:left="-142"/>
        <w:rPr>
          <w:rFonts w:ascii="Calibri" w:hAnsi="Calibri" w:cs="Calibri"/>
          <w:b/>
          <w:sz w:val="20"/>
          <w:szCs w:val="20"/>
        </w:rPr>
      </w:pPr>
      <w:r>
        <w:rPr>
          <w:rFonts w:ascii="Calibri" w:hAnsi="Calibri" w:cs="Calibri"/>
          <w:b/>
          <w:sz w:val="20"/>
          <w:szCs w:val="20"/>
        </w:rPr>
        <w:t>3246.</w:t>
      </w:r>
      <w:r>
        <w:rPr>
          <w:rFonts w:ascii="Calibri" w:hAnsi="Calibri" w:cs="Calibri"/>
          <w:b/>
          <w:sz w:val="20"/>
          <w:szCs w:val="20"/>
        </w:rPr>
        <w:tab/>
      </w:r>
      <w:r w:rsidR="00DF5C28">
        <w:rPr>
          <w:rFonts w:ascii="Calibri" w:hAnsi="Calibri" w:cs="Calibri"/>
          <w:b/>
          <w:sz w:val="20"/>
          <w:szCs w:val="20"/>
        </w:rPr>
        <w:t xml:space="preserve">Highways, Vas Signs and </w:t>
      </w:r>
      <w:proofErr w:type="spellStart"/>
      <w:r w:rsidR="00DF5C28">
        <w:rPr>
          <w:rFonts w:ascii="Calibri" w:hAnsi="Calibri" w:cs="Calibri"/>
          <w:b/>
          <w:sz w:val="20"/>
          <w:szCs w:val="20"/>
        </w:rPr>
        <w:t>Speedwatch</w:t>
      </w:r>
      <w:proofErr w:type="spellEnd"/>
      <w:r w:rsidR="00DF5C28">
        <w:rPr>
          <w:rFonts w:ascii="Calibri" w:hAnsi="Calibri" w:cs="Calibri"/>
          <w:b/>
          <w:sz w:val="20"/>
          <w:szCs w:val="20"/>
        </w:rPr>
        <w:t xml:space="preserve"> : </w:t>
      </w:r>
    </w:p>
    <w:p w14:paraId="009CC8A8" w14:textId="0F5E04AA" w:rsidR="0016134A" w:rsidRDefault="0016134A" w:rsidP="00D46511">
      <w:pPr>
        <w:spacing w:line="276" w:lineRule="auto"/>
        <w:ind w:left="-142"/>
        <w:rPr>
          <w:rFonts w:ascii="Calibri" w:hAnsi="Calibri" w:cs="Calibri"/>
          <w:bCs/>
          <w:sz w:val="20"/>
          <w:szCs w:val="20"/>
        </w:rPr>
      </w:pPr>
      <w:r>
        <w:rPr>
          <w:rFonts w:ascii="Calibri" w:hAnsi="Calibri" w:cs="Calibri"/>
          <w:bCs/>
          <w:sz w:val="20"/>
          <w:szCs w:val="20"/>
        </w:rPr>
        <w:t xml:space="preserve">SW reported the latest Data from the VAS sign now operational on Vicarage Hill, 1055 passing vehicles were recorded as speeding, with an average speed of 26.8.  This equates to 1 in 4 vehicles speeding.  Most occurred during the times of 8-9 am and 3-4 pm.  The second VAS will go up at Middle Road next week and this cycle will continue until further sites can be authorised by DCC.  Councillors agreed that speed of traffic increased when the signs were not operational, but the council needs to comply with the requirements given by DCC.  It was hoped that the 20mph decision would be made soon.  </w:t>
      </w:r>
    </w:p>
    <w:p w14:paraId="5F0088A6" w14:textId="1D9C8824" w:rsidR="00E33137" w:rsidRDefault="00E33137" w:rsidP="00D46511">
      <w:pPr>
        <w:spacing w:line="276" w:lineRule="auto"/>
        <w:ind w:left="-142"/>
        <w:rPr>
          <w:rFonts w:ascii="Calibri" w:hAnsi="Calibri" w:cs="Calibri"/>
          <w:bCs/>
          <w:sz w:val="20"/>
          <w:szCs w:val="20"/>
        </w:rPr>
      </w:pPr>
      <w:r>
        <w:rPr>
          <w:rFonts w:ascii="Calibri" w:hAnsi="Calibri" w:cs="Calibri"/>
          <w:bCs/>
          <w:sz w:val="20"/>
          <w:szCs w:val="20"/>
        </w:rPr>
        <w:t xml:space="preserve">JT was organising the final training for some of the </w:t>
      </w:r>
      <w:proofErr w:type="spellStart"/>
      <w:r>
        <w:rPr>
          <w:rFonts w:ascii="Calibri" w:hAnsi="Calibri" w:cs="Calibri"/>
          <w:bCs/>
          <w:sz w:val="20"/>
          <w:szCs w:val="20"/>
        </w:rPr>
        <w:t>Speedwatch</w:t>
      </w:r>
      <w:proofErr w:type="spellEnd"/>
      <w:r>
        <w:rPr>
          <w:rFonts w:ascii="Calibri" w:hAnsi="Calibri" w:cs="Calibri"/>
          <w:bCs/>
          <w:sz w:val="20"/>
          <w:szCs w:val="20"/>
        </w:rPr>
        <w:t xml:space="preserve"> group and was hoping to organise a group session to help </w:t>
      </w:r>
      <w:r w:rsidR="00F90F57">
        <w:rPr>
          <w:rFonts w:ascii="Calibri" w:hAnsi="Calibri" w:cs="Calibri"/>
          <w:bCs/>
          <w:sz w:val="20"/>
          <w:szCs w:val="20"/>
        </w:rPr>
        <w:t xml:space="preserve">those with their online training, some volunteers had already completed theirs.  The training session could be held in the hall.  JT to </w:t>
      </w:r>
      <w:proofErr w:type="spellStart"/>
      <w:r w:rsidR="00F90F57">
        <w:rPr>
          <w:rFonts w:ascii="Calibri" w:hAnsi="Calibri" w:cs="Calibri"/>
          <w:bCs/>
          <w:sz w:val="20"/>
          <w:szCs w:val="20"/>
        </w:rPr>
        <w:t>liase</w:t>
      </w:r>
      <w:proofErr w:type="spellEnd"/>
      <w:r w:rsidR="00F90F57">
        <w:rPr>
          <w:rFonts w:ascii="Calibri" w:hAnsi="Calibri" w:cs="Calibri"/>
          <w:bCs/>
          <w:sz w:val="20"/>
          <w:szCs w:val="20"/>
        </w:rPr>
        <w:t xml:space="preserve"> with SC and KB.  The </w:t>
      </w:r>
      <w:proofErr w:type="spellStart"/>
      <w:r w:rsidR="00B97C52">
        <w:rPr>
          <w:rFonts w:ascii="Calibri" w:hAnsi="Calibri" w:cs="Calibri"/>
          <w:bCs/>
          <w:sz w:val="20"/>
          <w:szCs w:val="20"/>
        </w:rPr>
        <w:t>Speedwatch</w:t>
      </w:r>
      <w:proofErr w:type="spellEnd"/>
      <w:r w:rsidR="00B97C52">
        <w:rPr>
          <w:rFonts w:ascii="Calibri" w:hAnsi="Calibri" w:cs="Calibri"/>
          <w:bCs/>
          <w:sz w:val="20"/>
          <w:szCs w:val="20"/>
        </w:rPr>
        <w:t xml:space="preserve"> </w:t>
      </w:r>
      <w:r w:rsidR="00F90F57">
        <w:rPr>
          <w:rFonts w:ascii="Calibri" w:hAnsi="Calibri" w:cs="Calibri"/>
          <w:bCs/>
          <w:sz w:val="20"/>
          <w:szCs w:val="20"/>
        </w:rPr>
        <w:t xml:space="preserve">sessions were predicted to be around one hour, monthly and JT was hopeful the group could become operational in February.  </w:t>
      </w:r>
    </w:p>
    <w:p w14:paraId="019FA302" w14:textId="27C4AA67" w:rsidR="00F90F57" w:rsidRDefault="00F90F57" w:rsidP="00D46511">
      <w:pPr>
        <w:spacing w:line="276" w:lineRule="auto"/>
        <w:ind w:left="-142"/>
        <w:rPr>
          <w:rFonts w:ascii="Calibri" w:hAnsi="Calibri" w:cs="Calibri"/>
          <w:bCs/>
          <w:sz w:val="20"/>
          <w:szCs w:val="20"/>
        </w:rPr>
      </w:pPr>
      <w:r>
        <w:rPr>
          <w:rFonts w:ascii="Calibri" w:hAnsi="Calibri" w:cs="Calibri"/>
          <w:bCs/>
          <w:sz w:val="20"/>
          <w:szCs w:val="20"/>
        </w:rPr>
        <w:t>JMD had reported potholes and added to ones listed at Dux on the DCC website.</w:t>
      </w:r>
    </w:p>
    <w:p w14:paraId="62987446" w14:textId="492A2D0E" w:rsidR="00F90F57" w:rsidRDefault="00F90F57" w:rsidP="00D46511">
      <w:pPr>
        <w:spacing w:line="276" w:lineRule="auto"/>
        <w:ind w:left="-142"/>
        <w:rPr>
          <w:rFonts w:ascii="Calibri" w:hAnsi="Calibri" w:cs="Calibri"/>
          <w:bCs/>
          <w:sz w:val="20"/>
          <w:szCs w:val="20"/>
        </w:rPr>
      </w:pPr>
      <w:r>
        <w:rPr>
          <w:rFonts w:ascii="Calibri" w:hAnsi="Calibri" w:cs="Calibri"/>
          <w:bCs/>
          <w:sz w:val="20"/>
          <w:szCs w:val="20"/>
        </w:rPr>
        <w:t>Road Closure – Road from Dux Cross to Derril Cross, 19</w:t>
      </w:r>
      <w:r w:rsidRPr="00F90F57">
        <w:rPr>
          <w:rFonts w:ascii="Calibri" w:hAnsi="Calibri" w:cs="Calibri"/>
          <w:bCs/>
          <w:sz w:val="20"/>
          <w:szCs w:val="20"/>
          <w:vertAlign w:val="superscript"/>
        </w:rPr>
        <w:t>th</w:t>
      </w:r>
      <w:r>
        <w:rPr>
          <w:rFonts w:ascii="Calibri" w:hAnsi="Calibri" w:cs="Calibri"/>
          <w:bCs/>
          <w:sz w:val="20"/>
          <w:szCs w:val="20"/>
        </w:rPr>
        <w:t xml:space="preserve"> to 23</w:t>
      </w:r>
      <w:r w:rsidRPr="00F90F57">
        <w:rPr>
          <w:rFonts w:ascii="Calibri" w:hAnsi="Calibri" w:cs="Calibri"/>
          <w:bCs/>
          <w:sz w:val="20"/>
          <w:szCs w:val="20"/>
          <w:vertAlign w:val="superscript"/>
        </w:rPr>
        <w:t>rd</w:t>
      </w:r>
      <w:r>
        <w:rPr>
          <w:rFonts w:ascii="Calibri" w:hAnsi="Calibri" w:cs="Calibri"/>
          <w:bCs/>
          <w:sz w:val="20"/>
          <w:szCs w:val="20"/>
        </w:rPr>
        <w:t xml:space="preserve"> February, for new Water service, Kier on behalf of South West Water, diversions to be signed.  </w:t>
      </w:r>
    </w:p>
    <w:p w14:paraId="146CA3CC" w14:textId="3441835B" w:rsidR="001C7B43" w:rsidRDefault="00DF5C28" w:rsidP="00D43E64">
      <w:pPr>
        <w:spacing w:line="276" w:lineRule="auto"/>
        <w:ind w:left="-142"/>
        <w:rPr>
          <w:rFonts w:ascii="Calibri" w:hAnsi="Calibri" w:cs="Calibri"/>
          <w:bCs/>
          <w:sz w:val="20"/>
          <w:szCs w:val="20"/>
        </w:rPr>
      </w:pPr>
      <w:r>
        <w:rPr>
          <w:rFonts w:ascii="Calibri" w:hAnsi="Calibri" w:cs="Calibri"/>
          <w:b/>
          <w:sz w:val="20"/>
          <w:szCs w:val="20"/>
        </w:rPr>
        <w:t xml:space="preserve"> </w:t>
      </w:r>
    </w:p>
    <w:p w14:paraId="13E4CB2A" w14:textId="46E50F4F" w:rsidR="00545B1B" w:rsidRPr="00545B1B" w:rsidRDefault="00BE628B" w:rsidP="00D43E64">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B47AA0">
        <w:rPr>
          <w:rFonts w:ascii="Calibri" w:hAnsi="Calibri" w:cs="Calibri"/>
          <w:b/>
          <w:sz w:val="20"/>
          <w:szCs w:val="20"/>
        </w:rPr>
        <w:t>2</w:t>
      </w:r>
      <w:r w:rsidR="00D43E64">
        <w:rPr>
          <w:rFonts w:ascii="Calibri" w:hAnsi="Calibri" w:cs="Calibri"/>
          <w:b/>
          <w:sz w:val="20"/>
          <w:szCs w:val="20"/>
        </w:rPr>
        <w:t>47</w:t>
      </w:r>
      <w:r w:rsidR="00332CD9">
        <w:rPr>
          <w:rFonts w:ascii="Calibri" w:hAnsi="Calibri" w:cs="Calibri"/>
          <w:b/>
          <w:sz w:val="20"/>
          <w:szCs w:val="20"/>
        </w:rPr>
        <w:t xml:space="preserve">. </w:t>
      </w:r>
      <w:r w:rsidR="00332CD9">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r w:rsidR="00D43E64">
        <w:rPr>
          <w:rFonts w:ascii="Calibri" w:hAnsi="Calibri" w:cs="Calibri"/>
          <w:bCs/>
          <w:sz w:val="20"/>
          <w:szCs w:val="20"/>
        </w:rPr>
        <w:t xml:space="preserve">No applications had been received this month from TDC requiring a consultee comment. </w:t>
      </w:r>
    </w:p>
    <w:p w14:paraId="4334A8C3" w14:textId="77777777" w:rsidR="0041688B" w:rsidRDefault="0041688B" w:rsidP="0041688B">
      <w:pPr>
        <w:spacing w:line="276" w:lineRule="auto"/>
        <w:ind w:left="-142"/>
        <w:jc w:val="both"/>
        <w:rPr>
          <w:rFonts w:ascii="Calibri" w:hAnsi="Calibri" w:cs="Calibri"/>
          <w:bCs/>
          <w:sz w:val="20"/>
          <w:szCs w:val="20"/>
        </w:rPr>
      </w:pPr>
    </w:p>
    <w:p w14:paraId="22072764" w14:textId="61013FEC" w:rsidR="00523D5C" w:rsidRDefault="00D32379" w:rsidP="00131712">
      <w:pPr>
        <w:spacing w:line="276" w:lineRule="auto"/>
        <w:ind w:left="-142"/>
        <w:rPr>
          <w:rFonts w:ascii="Calibri" w:hAnsi="Calibri" w:cs="Calibri"/>
          <w:bCs/>
          <w:sz w:val="20"/>
          <w:szCs w:val="20"/>
        </w:rPr>
      </w:pPr>
      <w:r>
        <w:rPr>
          <w:rFonts w:ascii="Calibri" w:hAnsi="Calibri" w:cs="Calibri"/>
          <w:b/>
          <w:sz w:val="20"/>
          <w:szCs w:val="20"/>
        </w:rPr>
        <w:t>32</w:t>
      </w:r>
      <w:r w:rsidR="00D43E64">
        <w:rPr>
          <w:rFonts w:ascii="Calibri" w:hAnsi="Calibri" w:cs="Calibri"/>
          <w:b/>
          <w:sz w:val="20"/>
          <w:szCs w:val="20"/>
        </w:rPr>
        <w:t>48</w:t>
      </w:r>
      <w:r>
        <w:rPr>
          <w:rFonts w:ascii="Calibri" w:hAnsi="Calibri" w:cs="Calibri"/>
          <w:b/>
          <w:sz w:val="20"/>
          <w:szCs w:val="20"/>
        </w:rPr>
        <w:t xml:space="preserve">. </w:t>
      </w:r>
      <w:r w:rsidR="00A6404B">
        <w:rPr>
          <w:rFonts w:ascii="Calibri" w:hAnsi="Calibri" w:cs="Calibri"/>
          <w:bCs/>
          <w:sz w:val="20"/>
          <w:szCs w:val="20"/>
        </w:rPr>
        <w:t xml:space="preserve"> </w:t>
      </w:r>
      <w:r w:rsidR="00D43E64">
        <w:rPr>
          <w:rFonts w:ascii="Calibri" w:hAnsi="Calibri" w:cs="Calibri"/>
          <w:bCs/>
          <w:sz w:val="20"/>
          <w:szCs w:val="20"/>
        </w:rPr>
        <w:tab/>
      </w:r>
      <w:r w:rsidR="00D43E64" w:rsidRPr="00D43E64">
        <w:rPr>
          <w:rFonts w:ascii="Calibri" w:hAnsi="Calibri" w:cs="Calibri"/>
          <w:b/>
          <w:sz w:val="20"/>
          <w:szCs w:val="20"/>
        </w:rPr>
        <w:t>Grant Policy</w:t>
      </w:r>
      <w:r w:rsidR="00D43E64">
        <w:rPr>
          <w:rFonts w:ascii="Calibri" w:hAnsi="Calibri" w:cs="Calibri"/>
          <w:b/>
          <w:sz w:val="20"/>
          <w:szCs w:val="20"/>
        </w:rPr>
        <w:t xml:space="preserve"> : </w:t>
      </w:r>
      <w:r w:rsidR="00D43E64">
        <w:rPr>
          <w:rFonts w:ascii="Calibri" w:hAnsi="Calibri" w:cs="Calibri"/>
          <w:bCs/>
          <w:sz w:val="20"/>
          <w:szCs w:val="20"/>
        </w:rPr>
        <w:t xml:space="preserve">The policy had been updated and amended to be more current and provide more concise details within it for applicants and a framework for councillors when deciding and awarding grants and donations, ensuring council </w:t>
      </w:r>
      <w:r w:rsidR="00C478B0">
        <w:rPr>
          <w:rFonts w:ascii="Calibri" w:hAnsi="Calibri" w:cs="Calibri"/>
          <w:bCs/>
          <w:sz w:val="20"/>
          <w:szCs w:val="20"/>
        </w:rPr>
        <w:t>has rights and discretions to award within budget.  This had been circulated prior to the meeting and councillors discussed and wished to adopt the policy, 1</w:t>
      </w:r>
      <w:r w:rsidR="00C478B0" w:rsidRPr="00C478B0">
        <w:rPr>
          <w:rFonts w:ascii="Calibri" w:hAnsi="Calibri" w:cs="Calibri"/>
          <w:bCs/>
          <w:sz w:val="20"/>
          <w:szCs w:val="20"/>
          <w:vertAlign w:val="superscript"/>
        </w:rPr>
        <w:t>st</w:t>
      </w:r>
      <w:r w:rsidR="00C478B0">
        <w:rPr>
          <w:rFonts w:ascii="Calibri" w:hAnsi="Calibri" w:cs="Calibri"/>
          <w:bCs/>
          <w:sz w:val="20"/>
          <w:szCs w:val="20"/>
        </w:rPr>
        <w:t>, FC, 2</w:t>
      </w:r>
      <w:r w:rsidR="00C478B0" w:rsidRPr="00C478B0">
        <w:rPr>
          <w:rFonts w:ascii="Calibri" w:hAnsi="Calibri" w:cs="Calibri"/>
          <w:bCs/>
          <w:sz w:val="20"/>
          <w:szCs w:val="20"/>
          <w:vertAlign w:val="superscript"/>
        </w:rPr>
        <w:t>nd</w:t>
      </w:r>
      <w:r w:rsidR="00C478B0">
        <w:rPr>
          <w:rFonts w:ascii="Calibri" w:hAnsi="Calibri" w:cs="Calibri"/>
          <w:bCs/>
          <w:sz w:val="20"/>
          <w:szCs w:val="20"/>
        </w:rPr>
        <w:t xml:space="preserve"> JT, all councillors in favour. </w:t>
      </w:r>
      <w:r w:rsidR="006A41F8">
        <w:rPr>
          <w:rFonts w:ascii="Calibri" w:hAnsi="Calibri" w:cs="Calibri"/>
          <w:bCs/>
          <w:sz w:val="20"/>
          <w:szCs w:val="20"/>
        </w:rPr>
        <w:t xml:space="preserve"> </w:t>
      </w:r>
    </w:p>
    <w:p w14:paraId="178778EF" w14:textId="77777777" w:rsidR="00E7411C" w:rsidRDefault="00E7411C" w:rsidP="00E7360F">
      <w:pPr>
        <w:pStyle w:val="NormalWeb"/>
        <w:shd w:val="clear" w:color="auto" w:fill="FFFFFF"/>
        <w:spacing w:before="0" w:beforeAutospacing="0" w:after="0" w:afterAutospacing="0" w:line="276" w:lineRule="auto"/>
        <w:jc w:val="both"/>
        <w:rPr>
          <w:rFonts w:ascii="Calibri" w:hAnsi="Calibri" w:cs="Calibri"/>
          <w:b/>
          <w:sz w:val="20"/>
          <w:szCs w:val="20"/>
        </w:rPr>
      </w:pPr>
    </w:p>
    <w:p w14:paraId="6EF12D47" w14:textId="1B34B3C7" w:rsidR="001D0463"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737ACA">
        <w:rPr>
          <w:rFonts w:ascii="Calibri" w:hAnsi="Calibri" w:cs="Calibri"/>
          <w:b/>
          <w:sz w:val="20"/>
          <w:szCs w:val="20"/>
        </w:rPr>
        <w:t>2</w:t>
      </w:r>
      <w:r w:rsidR="00C478B0">
        <w:rPr>
          <w:rFonts w:ascii="Calibri" w:hAnsi="Calibri" w:cs="Calibri"/>
          <w:b/>
          <w:sz w:val="20"/>
          <w:szCs w:val="20"/>
        </w:rPr>
        <w:t>49</w:t>
      </w:r>
      <w:r>
        <w:rPr>
          <w:rFonts w:ascii="Calibri" w:hAnsi="Calibri" w:cs="Calibri"/>
          <w:b/>
          <w:sz w:val="20"/>
          <w:szCs w:val="20"/>
        </w:rPr>
        <w:t xml:space="preserve">. </w:t>
      </w:r>
      <w:r w:rsidR="00790996">
        <w:rPr>
          <w:rFonts w:ascii="Calibri" w:hAnsi="Calibri" w:cs="Calibri"/>
          <w:b/>
          <w:sz w:val="20"/>
          <w:szCs w:val="20"/>
        </w:rPr>
        <w:tab/>
      </w:r>
      <w:r w:rsidR="001F7E27">
        <w:rPr>
          <w:rFonts w:ascii="Calibri" w:hAnsi="Calibri" w:cs="Calibri"/>
          <w:b/>
          <w:sz w:val="20"/>
          <w:szCs w:val="20"/>
        </w:rPr>
        <w:t xml:space="preserve">Memorial for DAT light at </w:t>
      </w:r>
      <w:proofErr w:type="spellStart"/>
      <w:r w:rsidR="001F7E27">
        <w:rPr>
          <w:rFonts w:ascii="Calibri" w:hAnsi="Calibri" w:cs="Calibri"/>
          <w:b/>
          <w:sz w:val="20"/>
          <w:szCs w:val="20"/>
        </w:rPr>
        <w:t>Vinnicomb</w:t>
      </w:r>
      <w:proofErr w:type="spellEnd"/>
      <w:r w:rsidR="001F7E27">
        <w:rPr>
          <w:rFonts w:ascii="Calibri" w:hAnsi="Calibri" w:cs="Calibri"/>
          <w:b/>
          <w:sz w:val="20"/>
          <w:szCs w:val="20"/>
        </w:rPr>
        <w:t xml:space="preserve"> Park</w:t>
      </w:r>
      <w:r w:rsidR="0080290A">
        <w:rPr>
          <w:rFonts w:ascii="Calibri" w:hAnsi="Calibri" w:cs="Calibri"/>
          <w:b/>
          <w:sz w:val="20"/>
          <w:szCs w:val="20"/>
        </w:rPr>
        <w:t>:</w:t>
      </w:r>
      <w:r>
        <w:rPr>
          <w:rFonts w:ascii="Calibri" w:hAnsi="Calibri" w:cs="Calibri"/>
          <w:b/>
          <w:sz w:val="20"/>
          <w:szCs w:val="20"/>
        </w:rPr>
        <w:tab/>
      </w:r>
      <w:r w:rsidR="0080290A">
        <w:rPr>
          <w:rFonts w:ascii="Calibri" w:hAnsi="Calibri" w:cs="Calibri"/>
          <w:b/>
          <w:sz w:val="20"/>
          <w:szCs w:val="20"/>
        </w:rPr>
        <w:t xml:space="preserve"> </w:t>
      </w:r>
      <w:r w:rsidR="0080290A">
        <w:rPr>
          <w:rFonts w:ascii="Calibri" w:hAnsi="Calibri" w:cs="Calibri"/>
          <w:bCs/>
          <w:sz w:val="20"/>
          <w:szCs w:val="20"/>
        </w:rPr>
        <w:t xml:space="preserve"> </w:t>
      </w:r>
      <w:r w:rsidR="001F7E27">
        <w:rPr>
          <w:rFonts w:ascii="Calibri" w:hAnsi="Calibri" w:cs="Calibri"/>
          <w:bCs/>
          <w:sz w:val="20"/>
          <w:szCs w:val="20"/>
        </w:rPr>
        <w:t>DH said that the council were going to place a memorial, possibly a</w:t>
      </w:r>
      <w:r w:rsidR="00F8485F">
        <w:rPr>
          <w:rFonts w:ascii="Calibri" w:hAnsi="Calibri" w:cs="Calibri"/>
          <w:bCs/>
          <w:sz w:val="20"/>
          <w:szCs w:val="20"/>
        </w:rPr>
        <w:t xml:space="preserve"> </w:t>
      </w:r>
      <w:r w:rsidR="001F7E27">
        <w:rPr>
          <w:rFonts w:ascii="Calibri" w:hAnsi="Calibri" w:cs="Calibri"/>
          <w:bCs/>
          <w:sz w:val="20"/>
          <w:szCs w:val="20"/>
        </w:rPr>
        <w:t xml:space="preserve">plaque at the Football ground, some years ago, before Covid.  The memorial was to be in memory of a local resident who had passed away and was extremely proactive and very successful in fundraising for the DAAT. A parishioner had mentioned to him that this had not yet been done, and DH said he would obtain some quotes and designs for councillors to discuss at next month’s meeting.  This to be added to the Agenda for February. </w:t>
      </w:r>
    </w:p>
    <w:p w14:paraId="02F5F251" w14:textId="2812665B" w:rsidR="00752EE9" w:rsidRDefault="00E7360F" w:rsidP="00752EE9">
      <w:pPr>
        <w:spacing w:line="276" w:lineRule="auto"/>
        <w:ind w:left="-142" w:hanging="11"/>
        <w:jc w:val="both"/>
        <w:rPr>
          <w:rFonts w:ascii="Calibri" w:hAnsi="Calibri" w:cs="Calibri"/>
          <w:bCs/>
          <w:sz w:val="20"/>
          <w:szCs w:val="20"/>
        </w:rPr>
      </w:pPr>
      <w:r>
        <w:rPr>
          <w:rFonts w:ascii="Calibri" w:hAnsi="Calibri" w:cs="Calibri"/>
          <w:b/>
          <w:sz w:val="20"/>
          <w:szCs w:val="20"/>
        </w:rPr>
        <w:lastRenderedPageBreak/>
        <w:t xml:space="preserve"> </w:t>
      </w:r>
      <w:r w:rsidR="00A06DC4">
        <w:rPr>
          <w:rFonts w:ascii="Calibri" w:hAnsi="Calibri" w:cs="Calibri"/>
          <w:b/>
          <w:sz w:val="20"/>
          <w:szCs w:val="20"/>
        </w:rPr>
        <w:t>3</w:t>
      </w:r>
      <w:r w:rsidR="0073458F">
        <w:rPr>
          <w:rFonts w:ascii="Calibri" w:hAnsi="Calibri" w:cs="Calibri"/>
          <w:b/>
          <w:sz w:val="20"/>
          <w:szCs w:val="20"/>
        </w:rPr>
        <w:t>2</w:t>
      </w:r>
      <w:r w:rsidR="00573040">
        <w:rPr>
          <w:rFonts w:ascii="Calibri" w:hAnsi="Calibri" w:cs="Calibri"/>
          <w:b/>
          <w:sz w:val="20"/>
          <w:szCs w:val="20"/>
        </w:rPr>
        <w:t>50</w:t>
      </w:r>
      <w:r w:rsidR="006B413A">
        <w:rPr>
          <w:rFonts w:ascii="Calibri" w:hAnsi="Calibri" w:cs="Calibri"/>
          <w:b/>
          <w:sz w:val="20"/>
          <w:szCs w:val="20"/>
        </w:rPr>
        <w:t>.</w:t>
      </w:r>
      <w:r w:rsidR="006B413A">
        <w:rPr>
          <w:rFonts w:ascii="Calibri" w:hAnsi="Calibri" w:cs="Calibri"/>
          <w:b/>
          <w:sz w:val="20"/>
          <w:szCs w:val="20"/>
        </w:rPr>
        <w:tab/>
      </w:r>
      <w:r w:rsidR="00573040">
        <w:rPr>
          <w:rFonts w:ascii="Calibri" w:hAnsi="Calibri" w:cs="Calibri"/>
          <w:b/>
          <w:sz w:val="20"/>
          <w:szCs w:val="20"/>
        </w:rPr>
        <w:t>Flooding at Bridge Mill and land adjacent to Carn Venn</w:t>
      </w:r>
      <w:r w:rsidR="001F57E0">
        <w:rPr>
          <w:rFonts w:ascii="Calibri" w:hAnsi="Calibri" w:cs="Calibri"/>
          <w:b/>
          <w:sz w:val="20"/>
          <w:szCs w:val="20"/>
        </w:rPr>
        <w:t xml:space="preserve">: </w:t>
      </w:r>
      <w:r w:rsidR="00573040">
        <w:rPr>
          <w:rFonts w:ascii="Calibri" w:hAnsi="Calibri" w:cs="Calibri"/>
          <w:bCs/>
          <w:sz w:val="20"/>
          <w:szCs w:val="20"/>
        </w:rPr>
        <w:t xml:space="preserve"> A letter of complaint, </w:t>
      </w:r>
      <w:r w:rsidR="00752EE9">
        <w:rPr>
          <w:rFonts w:ascii="Calibri" w:hAnsi="Calibri" w:cs="Calibri"/>
          <w:bCs/>
          <w:sz w:val="20"/>
          <w:szCs w:val="20"/>
        </w:rPr>
        <w:t>report,</w:t>
      </w:r>
      <w:r w:rsidR="00573040">
        <w:rPr>
          <w:rFonts w:ascii="Calibri" w:hAnsi="Calibri" w:cs="Calibri"/>
          <w:bCs/>
          <w:sz w:val="20"/>
          <w:szCs w:val="20"/>
        </w:rPr>
        <w:t xml:space="preserve"> and photographs of flooding of the area had been received from a resident who lived nearby to the affected area had been received and clerk had pre-circulated the report and photographs prior to the meeting. FC said he had walked along</w:t>
      </w:r>
      <w:r w:rsidR="00752EE9">
        <w:rPr>
          <w:rFonts w:ascii="Calibri" w:hAnsi="Calibri" w:cs="Calibri"/>
          <w:bCs/>
          <w:sz w:val="20"/>
          <w:szCs w:val="20"/>
        </w:rPr>
        <w:t>side</w:t>
      </w:r>
      <w:r w:rsidR="00573040">
        <w:rPr>
          <w:rFonts w:ascii="Calibri" w:hAnsi="Calibri" w:cs="Calibri"/>
          <w:bCs/>
          <w:sz w:val="20"/>
          <w:szCs w:val="20"/>
        </w:rPr>
        <w:t xml:space="preserve"> the </w:t>
      </w:r>
      <w:proofErr w:type="spellStart"/>
      <w:r w:rsidR="00573040">
        <w:rPr>
          <w:rFonts w:ascii="Calibri" w:hAnsi="Calibri" w:cs="Calibri"/>
          <w:bCs/>
          <w:sz w:val="20"/>
          <w:szCs w:val="20"/>
        </w:rPr>
        <w:t>leat</w:t>
      </w:r>
      <w:proofErr w:type="spellEnd"/>
      <w:r w:rsidR="00573040">
        <w:rPr>
          <w:rFonts w:ascii="Calibri" w:hAnsi="Calibri" w:cs="Calibri"/>
          <w:bCs/>
          <w:sz w:val="20"/>
          <w:szCs w:val="20"/>
        </w:rPr>
        <w:t xml:space="preserve"> where</w:t>
      </w:r>
      <w:r w:rsidR="00752EE9">
        <w:rPr>
          <w:rFonts w:ascii="Calibri" w:hAnsi="Calibri" w:cs="Calibri"/>
          <w:bCs/>
          <w:sz w:val="20"/>
          <w:szCs w:val="20"/>
        </w:rPr>
        <w:t xml:space="preserve"> flooding occurs and observed that water, a lot of, was draining off nearby fields due to the recent wet weather and a general lack of maintenance of the </w:t>
      </w:r>
      <w:proofErr w:type="spellStart"/>
      <w:r w:rsidR="00220B62">
        <w:rPr>
          <w:rFonts w:ascii="Calibri" w:hAnsi="Calibri" w:cs="Calibri"/>
          <w:bCs/>
          <w:sz w:val="20"/>
          <w:szCs w:val="20"/>
        </w:rPr>
        <w:t>L</w:t>
      </w:r>
      <w:r w:rsidR="00752EE9">
        <w:rPr>
          <w:rFonts w:ascii="Calibri" w:hAnsi="Calibri" w:cs="Calibri"/>
          <w:bCs/>
          <w:sz w:val="20"/>
          <w:szCs w:val="20"/>
        </w:rPr>
        <w:t>eat</w:t>
      </w:r>
      <w:proofErr w:type="spellEnd"/>
      <w:r w:rsidR="00752EE9">
        <w:rPr>
          <w:rFonts w:ascii="Calibri" w:hAnsi="Calibri" w:cs="Calibri"/>
          <w:bCs/>
          <w:sz w:val="20"/>
          <w:szCs w:val="20"/>
        </w:rPr>
        <w:t xml:space="preserve"> was </w:t>
      </w:r>
      <w:r w:rsidR="00220B62">
        <w:rPr>
          <w:rFonts w:ascii="Calibri" w:hAnsi="Calibri" w:cs="Calibri"/>
          <w:bCs/>
          <w:sz w:val="20"/>
          <w:szCs w:val="20"/>
        </w:rPr>
        <w:t>exacerbating</w:t>
      </w:r>
      <w:r w:rsidR="00752EE9">
        <w:rPr>
          <w:rFonts w:ascii="Calibri" w:hAnsi="Calibri" w:cs="Calibri"/>
          <w:bCs/>
          <w:sz w:val="20"/>
          <w:szCs w:val="20"/>
        </w:rPr>
        <w:t xml:space="preserve"> the problem.  A drain nearby at a business premises could also be seen to need maintenance and or repair, in his opinion.  Some fallen trees and or branches could also be </w:t>
      </w:r>
      <w:r w:rsidR="00220B62">
        <w:rPr>
          <w:rFonts w:ascii="Calibri" w:hAnsi="Calibri" w:cs="Calibri"/>
          <w:bCs/>
          <w:sz w:val="20"/>
          <w:szCs w:val="20"/>
        </w:rPr>
        <w:t>seen</w:t>
      </w:r>
      <w:r w:rsidR="00752EE9">
        <w:rPr>
          <w:rFonts w:ascii="Calibri" w:hAnsi="Calibri" w:cs="Calibri"/>
          <w:bCs/>
          <w:sz w:val="20"/>
          <w:szCs w:val="20"/>
        </w:rPr>
        <w:t xml:space="preserve"> in the </w:t>
      </w:r>
      <w:proofErr w:type="spellStart"/>
      <w:r w:rsidR="00220B62">
        <w:rPr>
          <w:rFonts w:ascii="Calibri" w:hAnsi="Calibri" w:cs="Calibri"/>
          <w:bCs/>
          <w:sz w:val="20"/>
          <w:szCs w:val="20"/>
        </w:rPr>
        <w:t>L</w:t>
      </w:r>
      <w:r w:rsidR="00752EE9">
        <w:rPr>
          <w:rFonts w:ascii="Calibri" w:hAnsi="Calibri" w:cs="Calibri"/>
          <w:bCs/>
          <w:sz w:val="20"/>
          <w:szCs w:val="20"/>
        </w:rPr>
        <w:t>eat</w:t>
      </w:r>
      <w:proofErr w:type="spellEnd"/>
      <w:r w:rsidR="00752EE9">
        <w:rPr>
          <w:rFonts w:ascii="Calibri" w:hAnsi="Calibri" w:cs="Calibri"/>
          <w:bCs/>
          <w:sz w:val="20"/>
          <w:szCs w:val="20"/>
        </w:rPr>
        <w:t xml:space="preserve"> and affecting the pipe</w:t>
      </w:r>
      <w:r w:rsidR="00220B62">
        <w:rPr>
          <w:rFonts w:ascii="Calibri" w:hAnsi="Calibri" w:cs="Calibri"/>
          <w:bCs/>
          <w:sz w:val="20"/>
          <w:szCs w:val="20"/>
        </w:rPr>
        <w:t>s drainage</w:t>
      </w:r>
      <w:r w:rsidR="00752EE9">
        <w:rPr>
          <w:rFonts w:ascii="Calibri" w:hAnsi="Calibri" w:cs="Calibri"/>
          <w:bCs/>
          <w:sz w:val="20"/>
          <w:szCs w:val="20"/>
        </w:rPr>
        <w:t xml:space="preserve">.  KJs said there used to be a culvert in that area, it may have partially collapsed as it was not working now like it used to.  Tree saplings could be seen growing in the </w:t>
      </w:r>
      <w:proofErr w:type="spellStart"/>
      <w:r w:rsidR="00220B62">
        <w:rPr>
          <w:rFonts w:ascii="Calibri" w:hAnsi="Calibri" w:cs="Calibri"/>
          <w:bCs/>
          <w:sz w:val="20"/>
          <w:szCs w:val="20"/>
        </w:rPr>
        <w:t>L</w:t>
      </w:r>
      <w:r w:rsidR="00752EE9">
        <w:rPr>
          <w:rFonts w:ascii="Calibri" w:hAnsi="Calibri" w:cs="Calibri"/>
          <w:bCs/>
          <w:sz w:val="20"/>
          <w:szCs w:val="20"/>
        </w:rPr>
        <w:t>eat</w:t>
      </w:r>
      <w:proofErr w:type="spellEnd"/>
      <w:r w:rsidR="00752EE9">
        <w:rPr>
          <w:rFonts w:ascii="Calibri" w:hAnsi="Calibri" w:cs="Calibri"/>
          <w:bCs/>
          <w:sz w:val="20"/>
          <w:szCs w:val="20"/>
        </w:rPr>
        <w:t xml:space="preserve"> adjacent to the new development, and this was not helping.  Clerk to prepare letter and send to NHO, DCC, head of Roads, and local county councillor to request action  and improve area.  </w:t>
      </w:r>
    </w:p>
    <w:p w14:paraId="45AECF9F" w14:textId="4311C202" w:rsidR="00752EE9" w:rsidRDefault="00752EE9" w:rsidP="00752EE9">
      <w:pPr>
        <w:spacing w:line="276" w:lineRule="auto"/>
        <w:ind w:left="-142" w:hanging="11"/>
        <w:jc w:val="both"/>
        <w:rPr>
          <w:rFonts w:ascii="Calibri" w:hAnsi="Calibri" w:cs="Calibri"/>
          <w:bCs/>
          <w:sz w:val="20"/>
          <w:szCs w:val="20"/>
        </w:rPr>
      </w:pPr>
      <w:r>
        <w:rPr>
          <w:rFonts w:ascii="Calibri" w:hAnsi="Calibri" w:cs="Calibri"/>
          <w:bCs/>
          <w:sz w:val="20"/>
          <w:szCs w:val="20"/>
        </w:rPr>
        <w:t xml:space="preserve">A huge pothole, or the edge of the roadside in this area had become worse, </w:t>
      </w:r>
      <w:r w:rsidR="00220B62">
        <w:rPr>
          <w:rFonts w:ascii="Calibri" w:hAnsi="Calibri" w:cs="Calibri"/>
          <w:bCs/>
          <w:sz w:val="20"/>
          <w:szCs w:val="20"/>
        </w:rPr>
        <w:t>flooded,</w:t>
      </w:r>
      <w:r>
        <w:rPr>
          <w:rFonts w:ascii="Calibri" w:hAnsi="Calibri" w:cs="Calibri"/>
          <w:bCs/>
          <w:sz w:val="20"/>
          <w:szCs w:val="20"/>
        </w:rPr>
        <w:t xml:space="preserve"> and dangerous for vehicles travelling along Mill Road.  SW would photograph and send co-ordinates and clerk would report to DCC</w:t>
      </w:r>
      <w:r w:rsidR="00220B62">
        <w:rPr>
          <w:rFonts w:ascii="Calibri" w:hAnsi="Calibri" w:cs="Calibri"/>
          <w:bCs/>
          <w:sz w:val="20"/>
          <w:szCs w:val="20"/>
        </w:rPr>
        <w:t xml:space="preserve"> when received, as it was felt this needed to be actioned promptly.  </w:t>
      </w:r>
      <w:r w:rsidR="00B644AF">
        <w:rPr>
          <w:rFonts w:ascii="Calibri" w:hAnsi="Calibri" w:cs="Calibri"/>
          <w:bCs/>
          <w:sz w:val="20"/>
          <w:szCs w:val="20"/>
        </w:rPr>
        <w:t>Ref; W241703884.</w:t>
      </w:r>
    </w:p>
    <w:p w14:paraId="2EF68898" w14:textId="395BAC3E" w:rsidR="00220B62" w:rsidRDefault="00220B62" w:rsidP="00752EE9">
      <w:pPr>
        <w:spacing w:line="276" w:lineRule="auto"/>
        <w:ind w:left="-142" w:hanging="11"/>
        <w:jc w:val="both"/>
        <w:rPr>
          <w:rFonts w:ascii="Calibri" w:hAnsi="Calibri" w:cs="Calibri"/>
          <w:bCs/>
          <w:sz w:val="20"/>
          <w:szCs w:val="20"/>
        </w:rPr>
      </w:pPr>
      <w:r>
        <w:rPr>
          <w:rFonts w:ascii="Calibri" w:hAnsi="Calibri" w:cs="Calibri"/>
          <w:bCs/>
          <w:sz w:val="20"/>
          <w:szCs w:val="20"/>
        </w:rPr>
        <w:t xml:space="preserve">FC said that the manhole </w:t>
      </w:r>
      <w:proofErr w:type="gramStart"/>
      <w:r>
        <w:rPr>
          <w:rFonts w:ascii="Calibri" w:hAnsi="Calibri" w:cs="Calibri"/>
          <w:bCs/>
          <w:sz w:val="20"/>
          <w:szCs w:val="20"/>
        </w:rPr>
        <w:t>cover</w:t>
      </w:r>
      <w:proofErr w:type="gramEnd"/>
      <w:r>
        <w:rPr>
          <w:rFonts w:ascii="Calibri" w:hAnsi="Calibri" w:cs="Calibri"/>
          <w:bCs/>
          <w:sz w:val="20"/>
          <w:szCs w:val="20"/>
        </w:rPr>
        <w:t xml:space="preserve"> in the road near the “Bridge Inn “and “The Forge” was sinking badly.  This had been reported before last </w:t>
      </w:r>
      <w:proofErr w:type="gramStart"/>
      <w:r>
        <w:rPr>
          <w:rFonts w:ascii="Calibri" w:hAnsi="Calibri" w:cs="Calibri"/>
          <w:bCs/>
          <w:sz w:val="20"/>
          <w:szCs w:val="20"/>
        </w:rPr>
        <w:t>year, but</w:t>
      </w:r>
      <w:proofErr w:type="gramEnd"/>
      <w:r>
        <w:rPr>
          <w:rFonts w:ascii="Calibri" w:hAnsi="Calibri" w:cs="Calibri"/>
          <w:bCs/>
          <w:sz w:val="20"/>
          <w:szCs w:val="20"/>
        </w:rPr>
        <w:t xml:space="preserve"> was now getting worse.  SW said that the What3words for the cover were  “Insiders, -Drips, -Spearhead, “.  Clerk to report to DCC on website. </w:t>
      </w:r>
      <w:r w:rsidR="00B644AF">
        <w:rPr>
          <w:rFonts w:ascii="Calibri" w:hAnsi="Calibri" w:cs="Calibri"/>
          <w:bCs/>
          <w:sz w:val="20"/>
          <w:szCs w:val="20"/>
        </w:rPr>
        <w:t xml:space="preserve">Ref: W241703892. </w:t>
      </w:r>
    </w:p>
    <w:p w14:paraId="52600FC0" w14:textId="77777777" w:rsidR="00220B62" w:rsidRDefault="00220B62" w:rsidP="00752EE9">
      <w:pPr>
        <w:spacing w:line="276" w:lineRule="auto"/>
        <w:ind w:left="-142" w:hanging="11"/>
        <w:jc w:val="both"/>
        <w:rPr>
          <w:rFonts w:ascii="Calibri" w:hAnsi="Calibri" w:cs="Calibri"/>
          <w:bCs/>
          <w:sz w:val="20"/>
          <w:szCs w:val="20"/>
        </w:rPr>
      </w:pPr>
    </w:p>
    <w:p w14:paraId="71BCEEA1" w14:textId="07C66934" w:rsidR="00A576B7" w:rsidRPr="00A576B7" w:rsidRDefault="00220B62" w:rsidP="00752EE9">
      <w:pPr>
        <w:spacing w:line="276" w:lineRule="auto"/>
        <w:ind w:left="-142" w:hanging="11"/>
        <w:jc w:val="both"/>
        <w:rPr>
          <w:rFonts w:ascii="Calibri" w:hAnsi="Calibri" w:cs="Calibri"/>
          <w:bCs/>
          <w:sz w:val="20"/>
          <w:szCs w:val="20"/>
        </w:rPr>
      </w:pPr>
      <w:r>
        <w:rPr>
          <w:rFonts w:ascii="Calibri" w:hAnsi="Calibri" w:cs="Calibri"/>
          <w:b/>
          <w:sz w:val="20"/>
          <w:szCs w:val="20"/>
        </w:rPr>
        <w:t>3251.</w:t>
      </w:r>
      <w:r>
        <w:rPr>
          <w:rFonts w:ascii="Calibri" w:hAnsi="Calibri" w:cs="Calibri"/>
          <w:b/>
          <w:sz w:val="20"/>
          <w:szCs w:val="20"/>
        </w:rPr>
        <w:tab/>
      </w:r>
      <w:r w:rsidR="00A576B7">
        <w:rPr>
          <w:rFonts w:ascii="Calibri" w:hAnsi="Calibri" w:cs="Calibri"/>
          <w:b/>
          <w:sz w:val="20"/>
          <w:szCs w:val="20"/>
        </w:rPr>
        <w:t xml:space="preserve">Village Hall- Shop Update : - </w:t>
      </w:r>
      <w:r w:rsidR="00A576B7">
        <w:rPr>
          <w:rFonts w:ascii="Calibri" w:hAnsi="Calibri" w:cs="Calibri"/>
          <w:bCs/>
          <w:sz w:val="20"/>
          <w:szCs w:val="20"/>
        </w:rPr>
        <w:t xml:space="preserve">KB reported that the Hall was continuing well at present, and a new booking of Pilates classes was now running weekly on Tuesdays.  The Campervan which has been parked in the carpark for a length of time, had now been removed.  Electrical work had now </w:t>
      </w:r>
      <w:r w:rsidR="00F44A1A">
        <w:rPr>
          <w:rFonts w:ascii="Calibri" w:hAnsi="Calibri" w:cs="Calibri"/>
          <w:bCs/>
          <w:sz w:val="20"/>
          <w:szCs w:val="20"/>
        </w:rPr>
        <w:t>begun,</w:t>
      </w:r>
      <w:r w:rsidR="00A576B7">
        <w:rPr>
          <w:rFonts w:ascii="Calibri" w:hAnsi="Calibri" w:cs="Calibri"/>
          <w:bCs/>
          <w:sz w:val="20"/>
          <w:szCs w:val="20"/>
        </w:rPr>
        <w:t xml:space="preserve"> in the shop building, electricity would be brought from the hall to the shop as the quickest and </w:t>
      </w:r>
      <w:proofErr w:type="gramStart"/>
      <w:r w:rsidR="00A576B7">
        <w:rPr>
          <w:rFonts w:ascii="Calibri" w:hAnsi="Calibri" w:cs="Calibri"/>
          <w:bCs/>
          <w:sz w:val="20"/>
          <w:szCs w:val="20"/>
        </w:rPr>
        <w:t>cost effective</w:t>
      </w:r>
      <w:proofErr w:type="gramEnd"/>
      <w:r w:rsidR="00A576B7">
        <w:rPr>
          <w:rFonts w:ascii="Calibri" w:hAnsi="Calibri" w:cs="Calibri"/>
          <w:bCs/>
          <w:sz w:val="20"/>
          <w:szCs w:val="20"/>
        </w:rPr>
        <w:t xml:space="preserve"> option, the shop having its own </w:t>
      </w:r>
      <w:r w:rsidR="00F44A1A">
        <w:rPr>
          <w:rFonts w:ascii="Calibri" w:hAnsi="Calibri" w:cs="Calibri"/>
          <w:bCs/>
          <w:sz w:val="20"/>
          <w:szCs w:val="20"/>
        </w:rPr>
        <w:t xml:space="preserve">separate </w:t>
      </w:r>
      <w:r w:rsidR="00A576B7">
        <w:rPr>
          <w:rFonts w:ascii="Calibri" w:hAnsi="Calibri" w:cs="Calibri"/>
          <w:bCs/>
          <w:sz w:val="20"/>
          <w:szCs w:val="20"/>
        </w:rPr>
        <w:t xml:space="preserve">meter when completed.  An initial quote for plastering had been received, and a second quote was </w:t>
      </w:r>
      <w:r w:rsidR="00F44A1A">
        <w:rPr>
          <w:rFonts w:ascii="Calibri" w:hAnsi="Calibri" w:cs="Calibri"/>
          <w:bCs/>
          <w:sz w:val="20"/>
          <w:szCs w:val="20"/>
        </w:rPr>
        <w:t xml:space="preserve">needed and being sought.  An initial quote had been obtained for CCTV for the Hall and Shop.  KB asked if the council would like involvement and contribute, for either the Playpark or the Carpark, areas owned by the council.  FC said he felt CCTV coverage of the playpark would not be feasible due to regulations which would apply for this area, KJ and JT agreed. </w:t>
      </w:r>
    </w:p>
    <w:p w14:paraId="52DE93BD" w14:textId="77777777" w:rsidR="00A576B7" w:rsidRDefault="00A576B7" w:rsidP="00752EE9">
      <w:pPr>
        <w:spacing w:line="276" w:lineRule="auto"/>
        <w:ind w:left="-142" w:hanging="11"/>
        <w:jc w:val="both"/>
        <w:rPr>
          <w:rFonts w:ascii="Calibri" w:hAnsi="Calibri" w:cs="Calibri"/>
          <w:b/>
          <w:sz w:val="20"/>
          <w:szCs w:val="20"/>
        </w:rPr>
      </w:pPr>
    </w:p>
    <w:p w14:paraId="0333A418" w14:textId="30F96BDE" w:rsidR="00220B62" w:rsidRPr="00220B62" w:rsidRDefault="00F44A1A" w:rsidP="00752EE9">
      <w:pPr>
        <w:spacing w:line="276" w:lineRule="auto"/>
        <w:ind w:left="-142" w:hanging="11"/>
        <w:jc w:val="both"/>
        <w:rPr>
          <w:rFonts w:ascii="Calibri" w:hAnsi="Calibri" w:cs="Calibri"/>
          <w:bCs/>
          <w:sz w:val="20"/>
          <w:szCs w:val="20"/>
        </w:rPr>
      </w:pPr>
      <w:r>
        <w:rPr>
          <w:rFonts w:ascii="Calibri" w:hAnsi="Calibri" w:cs="Calibri"/>
          <w:b/>
          <w:sz w:val="20"/>
          <w:szCs w:val="20"/>
        </w:rPr>
        <w:t>3252.</w:t>
      </w:r>
      <w:r>
        <w:rPr>
          <w:rFonts w:ascii="Calibri" w:hAnsi="Calibri" w:cs="Calibri"/>
          <w:b/>
          <w:sz w:val="20"/>
          <w:szCs w:val="20"/>
        </w:rPr>
        <w:tab/>
      </w:r>
      <w:r w:rsidR="00220B62">
        <w:rPr>
          <w:rFonts w:ascii="Calibri" w:hAnsi="Calibri" w:cs="Calibri"/>
          <w:b/>
          <w:sz w:val="20"/>
          <w:szCs w:val="20"/>
        </w:rPr>
        <w:t xml:space="preserve">Clerks Report :- </w:t>
      </w:r>
      <w:r w:rsidR="00220B62">
        <w:rPr>
          <w:rFonts w:ascii="Calibri" w:hAnsi="Calibri" w:cs="Calibri"/>
          <w:bCs/>
          <w:sz w:val="20"/>
          <w:szCs w:val="20"/>
        </w:rPr>
        <w:t xml:space="preserve">Application for a Landmark tree had been successful and no dates planned </w:t>
      </w:r>
      <w:r w:rsidR="005763C1">
        <w:rPr>
          <w:rFonts w:ascii="Calibri" w:hAnsi="Calibri" w:cs="Calibri"/>
          <w:bCs/>
          <w:sz w:val="20"/>
          <w:szCs w:val="20"/>
        </w:rPr>
        <w:t>yet</w:t>
      </w:r>
      <w:r w:rsidR="00220B62">
        <w:rPr>
          <w:rFonts w:ascii="Calibri" w:hAnsi="Calibri" w:cs="Calibri"/>
          <w:bCs/>
          <w:sz w:val="20"/>
          <w:szCs w:val="20"/>
        </w:rPr>
        <w:t xml:space="preserve"> for the next Holsworthy RP Teams meeting. </w:t>
      </w:r>
      <w:r>
        <w:rPr>
          <w:rFonts w:ascii="Calibri" w:hAnsi="Calibri" w:cs="Calibri"/>
          <w:bCs/>
          <w:sz w:val="20"/>
          <w:szCs w:val="20"/>
        </w:rPr>
        <w:t xml:space="preserve"> No Police report received. </w:t>
      </w:r>
    </w:p>
    <w:p w14:paraId="0E4B0C0B" w14:textId="77777777" w:rsidR="00220B62" w:rsidRPr="00752EE9" w:rsidRDefault="00220B62" w:rsidP="00752EE9">
      <w:pPr>
        <w:spacing w:line="276" w:lineRule="auto"/>
        <w:ind w:left="-142" w:hanging="11"/>
        <w:jc w:val="both"/>
        <w:rPr>
          <w:rFonts w:ascii="Calibri" w:hAnsi="Calibri" w:cs="Calibri"/>
          <w:bCs/>
          <w:sz w:val="20"/>
          <w:szCs w:val="20"/>
        </w:rPr>
      </w:pPr>
    </w:p>
    <w:p w14:paraId="5EC5BD59" w14:textId="3D5F9628" w:rsidR="00814659" w:rsidRDefault="00E7360F" w:rsidP="004B1732">
      <w:pPr>
        <w:spacing w:line="276" w:lineRule="auto"/>
        <w:ind w:left="567" w:hanging="720"/>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814659">
        <w:rPr>
          <w:rFonts w:ascii="Calibri" w:hAnsi="Calibri" w:cs="Calibri"/>
          <w:b/>
          <w:sz w:val="20"/>
          <w:szCs w:val="20"/>
        </w:rPr>
        <w:t>2</w:t>
      </w:r>
      <w:r w:rsidR="00220B62">
        <w:rPr>
          <w:rFonts w:ascii="Calibri" w:hAnsi="Calibri" w:cs="Calibri"/>
          <w:b/>
          <w:sz w:val="20"/>
          <w:szCs w:val="20"/>
        </w:rPr>
        <w:t>5</w:t>
      </w:r>
      <w:r w:rsidR="00F44A1A">
        <w:rPr>
          <w:rFonts w:ascii="Calibri" w:hAnsi="Calibri" w:cs="Calibri"/>
          <w:b/>
          <w:sz w:val="20"/>
          <w:szCs w:val="20"/>
        </w:rPr>
        <w:t>3</w:t>
      </w:r>
      <w:r w:rsidR="00A06DC4">
        <w:rPr>
          <w:rFonts w:ascii="Calibri" w:hAnsi="Calibri" w:cs="Calibri"/>
          <w:b/>
          <w:sz w:val="20"/>
          <w:szCs w:val="20"/>
        </w:rPr>
        <w:t xml:space="preserve">: </w:t>
      </w:r>
      <w:r w:rsidR="000D34EB">
        <w:rPr>
          <w:rFonts w:ascii="Calibri" w:hAnsi="Calibri" w:cs="Calibri"/>
          <w:b/>
          <w:sz w:val="20"/>
          <w:szCs w:val="20"/>
        </w:rPr>
        <w:tab/>
      </w:r>
      <w:r w:rsidR="00A06DC4">
        <w:rPr>
          <w:rFonts w:ascii="Calibri" w:hAnsi="Calibri" w:cs="Calibri"/>
          <w:b/>
          <w:sz w:val="20"/>
          <w:szCs w:val="20"/>
        </w:rPr>
        <w:t xml:space="preserve"> </w:t>
      </w:r>
      <w:r w:rsidR="00AA79C8">
        <w:rPr>
          <w:rFonts w:ascii="Calibri" w:hAnsi="Calibri" w:cs="Calibri"/>
          <w:b/>
          <w:sz w:val="20"/>
          <w:szCs w:val="20"/>
        </w:rPr>
        <w:t>Exchange of Information</w:t>
      </w:r>
      <w:r w:rsidR="00A06DC4">
        <w:rPr>
          <w:rFonts w:ascii="Calibri" w:hAnsi="Calibri" w:cs="Calibri"/>
          <w:b/>
          <w:sz w:val="20"/>
          <w:szCs w:val="20"/>
        </w:rPr>
        <w:t>: -</w:t>
      </w:r>
      <w:r w:rsidR="00A06DC4">
        <w:rPr>
          <w:rFonts w:ascii="Calibri" w:hAnsi="Calibri" w:cs="Calibri"/>
          <w:bCs/>
          <w:sz w:val="20"/>
          <w:szCs w:val="20"/>
        </w:rPr>
        <w:t>.</w:t>
      </w:r>
    </w:p>
    <w:p w14:paraId="4B72D3C6" w14:textId="6BF3EBB3" w:rsidR="004B1732" w:rsidRDefault="004B1732" w:rsidP="00E7360F">
      <w:pPr>
        <w:spacing w:line="276" w:lineRule="auto"/>
        <w:ind w:left="567" w:hanging="720"/>
        <w:jc w:val="both"/>
        <w:rPr>
          <w:rFonts w:ascii="Calibri" w:hAnsi="Calibri" w:cs="Calibri"/>
          <w:bCs/>
          <w:sz w:val="20"/>
          <w:szCs w:val="20"/>
        </w:rPr>
      </w:pPr>
      <w:r>
        <w:rPr>
          <w:rFonts w:ascii="Calibri" w:hAnsi="Calibri" w:cs="Calibri"/>
          <w:b/>
          <w:sz w:val="20"/>
          <w:szCs w:val="20"/>
        </w:rPr>
        <w:tab/>
      </w:r>
      <w:r w:rsidR="00220B62">
        <w:rPr>
          <w:rFonts w:ascii="Calibri" w:hAnsi="Calibri" w:cs="Calibri"/>
          <w:bCs/>
          <w:sz w:val="20"/>
          <w:szCs w:val="20"/>
        </w:rPr>
        <w:t xml:space="preserve">The </w:t>
      </w:r>
      <w:proofErr w:type="spellStart"/>
      <w:r w:rsidR="00220B62">
        <w:rPr>
          <w:rFonts w:ascii="Calibri" w:hAnsi="Calibri" w:cs="Calibri"/>
          <w:bCs/>
          <w:sz w:val="20"/>
          <w:szCs w:val="20"/>
        </w:rPr>
        <w:t>Pyworthy</w:t>
      </w:r>
      <w:proofErr w:type="spellEnd"/>
      <w:r w:rsidR="00220B62">
        <w:rPr>
          <w:rFonts w:ascii="Calibri" w:hAnsi="Calibri" w:cs="Calibri"/>
          <w:bCs/>
          <w:sz w:val="20"/>
          <w:szCs w:val="20"/>
        </w:rPr>
        <w:t xml:space="preserve"> post had given details of petitions regarding repairs of roads within the Torridge area, petitions had been signed by a huge number</w:t>
      </w:r>
      <w:r w:rsidR="005B1634">
        <w:rPr>
          <w:rFonts w:ascii="Calibri" w:hAnsi="Calibri" w:cs="Calibri"/>
          <w:bCs/>
          <w:sz w:val="20"/>
          <w:szCs w:val="20"/>
        </w:rPr>
        <w:t xml:space="preserve">, petitions had been circulated by the </w:t>
      </w:r>
      <w:proofErr w:type="spellStart"/>
      <w:r w:rsidR="005B1634">
        <w:rPr>
          <w:rFonts w:ascii="Calibri" w:hAnsi="Calibri" w:cs="Calibri"/>
          <w:bCs/>
          <w:sz w:val="20"/>
          <w:szCs w:val="20"/>
        </w:rPr>
        <w:t>Pyworthy</w:t>
      </w:r>
      <w:proofErr w:type="spellEnd"/>
      <w:r w:rsidR="005B1634">
        <w:rPr>
          <w:rFonts w:ascii="Calibri" w:hAnsi="Calibri" w:cs="Calibri"/>
          <w:bCs/>
          <w:sz w:val="20"/>
          <w:szCs w:val="20"/>
        </w:rPr>
        <w:t xml:space="preserve"> council, had </w:t>
      </w:r>
      <w:proofErr w:type="spellStart"/>
      <w:r w:rsidR="005B1634">
        <w:rPr>
          <w:rFonts w:ascii="Calibri" w:hAnsi="Calibri" w:cs="Calibri"/>
          <w:bCs/>
          <w:sz w:val="20"/>
          <w:szCs w:val="20"/>
        </w:rPr>
        <w:t>Bridgerule</w:t>
      </w:r>
      <w:proofErr w:type="spellEnd"/>
      <w:r w:rsidR="005B1634">
        <w:rPr>
          <w:rFonts w:ascii="Calibri" w:hAnsi="Calibri" w:cs="Calibri"/>
          <w:bCs/>
          <w:sz w:val="20"/>
          <w:szCs w:val="20"/>
        </w:rPr>
        <w:t xml:space="preserve"> received details of petitions?  DH said that they were in a letter drop, organised by the local MP, Sir Geoffrey Cox.  KJ said that DCC had announced an £8 million fund now available for road repairs. </w:t>
      </w:r>
    </w:p>
    <w:p w14:paraId="5E5899BC" w14:textId="77777777" w:rsidR="0034207E" w:rsidRDefault="00E7360F" w:rsidP="00E7360F">
      <w:pPr>
        <w:spacing w:line="276" w:lineRule="auto"/>
        <w:ind w:left="567" w:hanging="720"/>
        <w:jc w:val="both"/>
        <w:rPr>
          <w:rFonts w:ascii="Calibri" w:hAnsi="Calibri" w:cs="Calibri"/>
          <w:bCs/>
          <w:sz w:val="20"/>
          <w:szCs w:val="20"/>
        </w:rPr>
      </w:pPr>
      <w:r>
        <w:rPr>
          <w:rFonts w:ascii="Calibri" w:hAnsi="Calibri" w:cs="Calibri"/>
          <w:bCs/>
          <w:sz w:val="20"/>
          <w:szCs w:val="20"/>
        </w:rPr>
        <w:tab/>
      </w:r>
      <w:r w:rsidR="0034207E">
        <w:rPr>
          <w:rFonts w:ascii="Calibri" w:hAnsi="Calibri" w:cs="Calibri"/>
          <w:bCs/>
          <w:sz w:val="20"/>
          <w:szCs w:val="20"/>
        </w:rPr>
        <w:t>Neighbourhood Watch alert received today had reported that in Three different areas within the SW, 4 vehicles had been stolen whilst left with their engines running to defrost the vehicles,</w:t>
      </w:r>
    </w:p>
    <w:p w14:paraId="6B841A0E" w14:textId="47118935" w:rsidR="00E7360F" w:rsidRDefault="0034207E" w:rsidP="00E7360F">
      <w:pPr>
        <w:spacing w:line="276" w:lineRule="auto"/>
        <w:ind w:left="567" w:hanging="720"/>
        <w:jc w:val="both"/>
        <w:rPr>
          <w:rFonts w:ascii="Calibri" w:hAnsi="Calibri" w:cs="Calibri"/>
          <w:bCs/>
          <w:sz w:val="20"/>
          <w:szCs w:val="20"/>
        </w:rPr>
      </w:pPr>
      <w:r>
        <w:rPr>
          <w:rFonts w:ascii="Calibri" w:hAnsi="Calibri" w:cs="Calibri"/>
          <w:bCs/>
          <w:sz w:val="20"/>
          <w:szCs w:val="20"/>
        </w:rPr>
        <w:tab/>
        <w:t xml:space="preserve">What is happening about the Gates at </w:t>
      </w:r>
      <w:proofErr w:type="spellStart"/>
      <w:r>
        <w:rPr>
          <w:rFonts w:ascii="Calibri" w:hAnsi="Calibri" w:cs="Calibri"/>
          <w:bCs/>
          <w:sz w:val="20"/>
          <w:szCs w:val="20"/>
        </w:rPr>
        <w:t>Newacott</w:t>
      </w:r>
      <w:proofErr w:type="spellEnd"/>
      <w:r>
        <w:rPr>
          <w:rFonts w:ascii="Calibri" w:hAnsi="Calibri" w:cs="Calibri"/>
          <w:bCs/>
          <w:sz w:val="20"/>
          <w:szCs w:val="20"/>
        </w:rPr>
        <w:t xml:space="preserve">?  There is an Enforcement Notice in place </w:t>
      </w:r>
      <w:r w:rsidR="00291251">
        <w:rPr>
          <w:rFonts w:ascii="Calibri" w:hAnsi="Calibri" w:cs="Calibri"/>
          <w:bCs/>
          <w:sz w:val="20"/>
          <w:szCs w:val="20"/>
        </w:rPr>
        <w:t xml:space="preserve">and a process will be applied by TDC.  Lots of similar occurrences have been noted in nearby parishes within Torridge. </w:t>
      </w:r>
    </w:p>
    <w:p w14:paraId="7D2E1FF3" w14:textId="79C0000A" w:rsidR="00291251" w:rsidRDefault="00291251" w:rsidP="00E7360F">
      <w:pPr>
        <w:spacing w:line="276" w:lineRule="auto"/>
        <w:ind w:left="567" w:hanging="720"/>
        <w:jc w:val="both"/>
        <w:rPr>
          <w:rFonts w:ascii="Calibri" w:hAnsi="Calibri" w:cs="Calibri"/>
          <w:bCs/>
          <w:sz w:val="20"/>
          <w:szCs w:val="20"/>
        </w:rPr>
      </w:pPr>
      <w:r>
        <w:rPr>
          <w:rFonts w:ascii="Calibri" w:hAnsi="Calibri" w:cs="Calibri"/>
          <w:bCs/>
          <w:sz w:val="20"/>
          <w:szCs w:val="20"/>
        </w:rPr>
        <w:tab/>
        <w:t>KJ will discuss with TDC Planning Manager.</w:t>
      </w:r>
    </w:p>
    <w:p w14:paraId="6D393001" w14:textId="32AB61A8" w:rsidR="00291251" w:rsidRDefault="00291251" w:rsidP="00E7360F">
      <w:pPr>
        <w:spacing w:line="276" w:lineRule="auto"/>
        <w:ind w:left="567" w:hanging="720"/>
        <w:jc w:val="both"/>
        <w:rPr>
          <w:rFonts w:ascii="Calibri" w:hAnsi="Calibri" w:cs="Calibri"/>
          <w:bCs/>
          <w:sz w:val="20"/>
          <w:szCs w:val="20"/>
        </w:rPr>
      </w:pPr>
      <w:r>
        <w:rPr>
          <w:rFonts w:ascii="Calibri" w:hAnsi="Calibri" w:cs="Calibri"/>
          <w:bCs/>
          <w:sz w:val="20"/>
          <w:szCs w:val="20"/>
        </w:rPr>
        <w:tab/>
        <w:t>KB will be away for the next month’s meeting and some items will revert to paper copies for this time,</w:t>
      </w:r>
    </w:p>
    <w:p w14:paraId="47AD5A9C" w14:textId="2BC20818" w:rsidR="00291251" w:rsidRDefault="00291251" w:rsidP="00E7360F">
      <w:pPr>
        <w:spacing w:line="276" w:lineRule="auto"/>
        <w:ind w:left="567" w:hanging="720"/>
        <w:jc w:val="both"/>
        <w:rPr>
          <w:rFonts w:ascii="Calibri" w:hAnsi="Calibri" w:cs="Calibri"/>
          <w:bCs/>
          <w:sz w:val="20"/>
          <w:szCs w:val="20"/>
        </w:rPr>
      </w:pPr>
      <w:r>
        <w:rPr>
          <w:rFonts w:ascii="Calibri" w:hAnsi="Calibri" w:cs="Calibri"/>
          <w:bCs/>
          <w:sz w:val="20"/>
          <w:szCs w:val="20"/>
        </w:rPr>
        <w:tab/>
        <w:t>SW has the Unknown Tommys in garage and DH has the packing, after which they will be moved to storage until needed later in the year,</w:t>
      </w:r>
    </w:p>
    <w:p w14:paraId="6F5A0A64" w14:textId="7EBA1ECB" w:rsidR="00291251" w:rsidRDefault="00291251" w:rsidP="00E7360F">
      <w:pPr>
        <w:spacing w:line="276" w:lineRule="auto"/>
        <w:ind w:left="567" w:hanging="720"/>
        <w:jc w:val="both"/>
        <w:rPr>
          <w:rFonts w:ascii="Calibri" w:hAnsi="Calibri" w:cs="Calibri"/>
          <w:bCs/>
          <w:sz w:val="20"/>
          <w:szCs w:val="20"/>
        </w:rPr>
      </w:pPr>
      <w:r>
        <w:rPr>
          <w:rFonts w:ascii="Calibri" w:hAnsi="Calibri" w:cs="Calibri"/>
          <w:bCs/>
          <w:sz w:val="20"/>
          <w:szCs w:val="20"/>
        </w:rPr>
        <w:tab/>
        <w:t xml:space="preserve">There was a lot of mud on the Bridge and nearby road, FC had done some clearing but more mud needed removing, DH would assist with machinery to help scrape and clear the area. </w:t>
      </w:r>
    </w:p>
    <w:p w14:paraId="32CAEF83" w14:textId="255302CC" w:rsidR="00291251" w:rsidRDefault="00291251" w:rsidP="00E7360F">
      <w:pPr>
        <w:spacing w:line="276" w:lineRule="auto"/>
        <w:ind w:left="567" w:hanging="720"/>
        <w:jc w:val="both"/>
        <w:rPr>
          <w:rFonts w:ascii="Calibri" w:hAnsi="Calibri" w:cs="Calibri"/>
          <w:bCs/>
          <w:sz w:val="20"/>
          <w:szCs w:val="20"/>
        </w:rPr>
      </w:pPr>
      <w:r>
        <w:rPr>
          <w:rFonts w:ascii="Calibri" w:hAnsi="Calibri" w:cs="Calibri"/>
          <w:bCs/>
          <w:sz w:val="20"/>
          <w:szCs w:val="20"/>
        </w:rPr>
        <w:tab/>
        <w:t>Roads also needing clearing were by Uplands, and the Glebe and Furze Farm.</w:t>
      </w:r>
    </w:p>
    <w:p w14:paraId="6A87FD25" w14:textId="467BB62D" w:rsidR="00814659" w:rsidRDefault="00FD5F59" w:rsidP="00291251">
      <w:pPr>
        <w:spacing w:line="276" w:lineRule="auto"/>
        <w:ind w:left="567" w:hanging="720"/>
        <w:jc w:val="both"/>
        <w:rPr>
          <w:rFonts w:ascii="Calibri" w:hAnsi="Calibri" w:cs="Calibri"/>
          <w:bCs/>
          <w:sz w:val="20"/>
          <w:szCs w:val="20"/>
        </w:rPr>
      </w:pPr>
      <w:r>
        <w:rPr>
          <w:rFonts w:ascii="Calibri" w:hAnsi="Calibri" w:cs="Calibri"/>
          <w:bCs/>
          <w:sz w:val="20"/>
          <w:szCs w:val="20"/>
        </w:rPr>
        <w:tab/>
      </w:r>
    </w:p>
    <w:p w14:paraId="66B1E47F" w14:textId="77777777" w:rsidR="00F44A1A" w:rsidRDefault="00F44A1A" w:rsidP="00814659">
      <w:pPr>
        <w:spacing w:line="276" w:lineRule="auto"/>
        <w:ind w:hanging="153"/>
        <w:jc w:val="both"/>
        <w:rPr>
          <w:rFonts w:ascii="Calibri" w:hAnsi="Calibri" w:cs="Calibri"/>
          <w:b/>
          <w:sz w:val="20"/>
          <w:szCs w:val="20"/>
        </w:rPr>
      </w:pPr>
    </w:p>
    <w:p w14:paraId="453B3D56" w14:textId="77777777" w:rsidR="00F44A1A" w:rsidRDefault="00F44A1A" w:rsidP="00814659">
      <w:pPr>
        <w:spacing w:line="276" w:lineRule="auto"/>
        <w:ind w:hanging="153"/>
        <w:jc w:val="both"/>
        <w:rPr>
          <w:rFonts w:ascii="Calibri" w:hAnsi="Calibri" w:cs="Calibri"/>
          <w:b/>
          <w:sz w:val="20"/>
          <w:szCs w:val="20"/>
        </w:rPr>
      </w:pPr>
    </w:p>
    <w:p w14:paraId="007D4214" w14:textId="5F628C8B"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lastRenderedPageBreak/>
        <w:t>3</w:t>
      </w:r>
      <w:r w:rsidR="00814659">
        <w:rPr>
          <w:rFonts w:ascii="Calibri" w:hAnsi="Calibri" w:cs="Calibri"/>
          <w:b/>
          <w:sz w:val="20"/>
          <w:szCs w:val="20"/>
        </w:rPr>
        <w:t>2</w:t>
      </w:r>
      <w:r w:rsidR="00291251">
        <w:rPr>
          <w:rFonts w:ascii="Calibri" w:hAnsi="Calibri" w:cs="Calibri"/>
          <w:b/>
          <w:sz w:val="20"/>
          <w:szCs w:val="20"/>
        </w:rPr>
        <w:t>5</w:t>
      </w:r>
      <w:r w:rsidR="00F44A1A">
        <w:rPr>
          <w:rFonts w:ascii="Calibri" w:hAnsi="Calibri" w:cs="Calibri"/>
          <w:b/>
          <w:sz w:val="20"/>
          <w:szCs w:val="20"/>
        </w:rPr>
        <w:t>4</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E7360F">
        <w:rPr>
          <w:rFonts w:ascii="Calibri" w:hAnsi="Calibri" w:cs="Calibri"/>
          <w:b/>
          <w:sz w:val="20"/>
          <w:szCs w:val="20"/>
        </w:rPr>
        <w:t>8.5</w:t>
      </w:r>
      <w:r w:rsidR="00654800">
        <w:rPr>
          <w:rFonts w:ascii="Calibri" w:hAnsi="Calibri" w:cs="Calibri"/>
          <w:b/>
          <w:sz w:val="20"/>
          <w:szCs w:val="20"/>
        </w:rPr>
        <w:t>2</w:t>
      </w:r>
      <w:r>
        <w:rPr>
          <w:rFonts w:ascii="Calibri" w:hAnsi="Calibri" w:cs="Calibri"/>
          <w:b/>
          <w:sz w:val="20"/>
          <w:szCs w:val="20"/>
        </w:rPr>
        <w:t xml:space="preserve">pm.  </w:t>
      </w:r>
      <w:r>
        <w:rPr>
          <w:rFonts w:ascii="Calibri" w:hAnsi="Calibri" w:cs="Calibri"/>
          <w:bCs/>
          <w:sz w:val="20"/>
          <w:szCs w:val="20"/>
        </w:rPr>
        <w:t xml:space="preserve">Date of next meeting Tuesday </w:t>
      </w:r>
      <w:r w:rsidR="00654800">
        <w:rPr>
          <w:rFonts w:ascii="Calibri" w:hAnsi="Calibri" w:cs="Calibri"/>
          <w:bCs/>
          <w:sz w:val="20"/>
          <w:szCs w:val="20"/>
        </w:rPr>
        <w:t>20</w:t>
      </w:r>
      <w:r w:rsidR="00E7360F">
        <w:rPr>
          <w:rFonts w:ascii="Calibri" w:hAnsi="Calibri" w:cs="Calibri"/>
          <w:bCs/>
          <w:sz w:val="20"/>
          <w:szCs w:val="20"/>
        </w:rPr>
        <w:t>t</w:t>
      </w:r>
      <w:r w:rsidR="000D5D08">
        <w:rPr>
          <w:rFonts w:ascii="Calibri" w:hAnsi="Calibri" w:cs="Calibri"/>
          <w:bCs/>
          <w:sz w:val="20"/>
          <w:szCs w:val="20"/>
        </w:rPr>
        <w:t>h</w:t>
      </w:r>
      <w:r w:rsidR="009B6E59">
        <w:rPr>
          <w:rFonts w:ascii="Calibri" w:hAnsi="Calibri" w:cs="Calibri"/>
          <w:bCs/>
          <w:sz w:val="20"/>
          <w:szCs w:val="20"/>
        </w:rPr>
        <w:t xml:space="preserve"> </w:t>
      </w:r>
      <w:r>
        <w:rPr>
          <w:rFonts w:ascii="Calibri" w:hAnsi="Calibri" w:cs="Calibri"/>
          <w:bCs/>
          <w:sz w:val="20"/>
          <w:szCs w:val="20"/>
        </w:rPr>
        <w:t xml:space="preserve"> </w:t>
      </w:r>
      <w:r w:rsidR="00654800">
        <w:rPr>
          <w:rFonts w:ascii="Calibri" w:hAnsi="Calibri" w:cs="Calibri"/>
          <w:bCs/>
          <w:sz w:val="20"/>
          <w:szCs w:val="20"/>
        </w:rPr>
        <w:t>February</w:t>
      </w:r>
      <w:r w:rsidR="00E7360F">
        <w:rPr>
          <w:rFonts w:ascii="Calibri" w:hAnsi="Calibri" w:cs="Calibri"/>
          <w:bCs/>
          <w:sz w:val="20"/>
          <w:szCs w:val="20"/>
        </w:rPr>
        <w:t xml:space="preserve">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4C9FE5D7" w14:textId="77E5571F" w:rsidR="00BA795A" w:rsidRDefault="00BA795A" w:rsidP="00A06DC4">
      <w:pPr>
        <w:jc w:val="both"/>
        <w:rPr>
          <w:rFonts w:ascii="Calibri" w:hAnsi="Calibri" w:cs="Calibri"/>
          <w:b/>
          <w:sz w:val="20"/>
          <w:szCs w:val="20"/>
        </w:rPr>
      </w:pPr>
    </w:p>
    <w:p w14:paraId="692FEAFB" w14:textId="77777777" w:rsidR="005F264D" w:rsidRDefault="005F264D" w:rsidP="00A06DC4">
      <w:pPr>
        <w:jc w:val="both"/>
        <w:rPr>
          <w:rFonts w:ascii="Calibri" w:hAnsi="Calibri" w:cs="Calibri"/>
          <w:b/>
          <w:sz w:val="20"/>
          <w:szCs w:val="20"/>
        </w:rPr>
      </w:pPr>
    </w:p>
    <w:p w14:paraId="75DD9599" w14:textId="344C2B8F"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7B69EF">
      <w:footerReference w:type="default" r:id="rId8"/>
      <w:pgSz w:w="11906" w:h="16838"/>
      <w:pgMar w:top="1440" w:right="1440" w:bottom="1440" w:left="1440" w:header="708" w:footer="708" w:gutter="0"/>
      <w:pgNumType w:start="6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FE82" w14:textId="77777777" w:rsidR="007B69EF" w:rsidRDefault="007B69EF" w:rsidP="00934FC7">
      <w:r>
        <w:separator/>
      </w:r>
    </w:p>
  </w:endnote>
  <w:endnote w:type="continuationSeparator" w:id="0">
    <w:p w14:paraId="617B75D8" w14:textId="77777777" w:rsidR="007B69EF" w:rsidRDefault="007B69EF"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08EB" w14:textId="77777777" w:rsidR="007B69EF" w:rsidRDefault="007B69EF" w:rsidP="00934FC7">
      <w:r>
        <w:separator/>
      </w:r>
    </w:p>
  </w:footnote>
  <w:footnote w:type="continuationSeparator" w:id="0">
    <w:p w14:paraId="7F64A6E1" w14:textId="77777777" w:rsidR="007B69EF" w:rsidRDefault="007B69EF"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 w:numId="2" w16cid:durableId="164346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758A"/>
    <w:rsid w:val="000552B3"/>
    <w:rsid w:val="00055808"/>
    <w:rsid w:val="00076DA0"/>
    <w:rsid w:val="000A6B8C"/>
    <w:rsid w:val="000D34EB"/>
    <w:rsid w:val="000D44C7"/>
    <w:rsid w:val="000D5D08"/>
    <w:rsid w:val="000E120F"/>
    <w:rsid w:val="00110DCC"/>
    <w:rsid w:val="00120DD9"/>
    <w:rsid w:val="00131712"/>
    <w:rsid w:val="00133850"/>
    <w:rsid w:val="00144D03"/>
    <w:rsid w:val="00150DA2"/>
    <w:rsid w:val="0016134A"/>
    <w:rsid w:val="00164A28"/>
    <w:rsid w:val="00167C5E"/>
    <w:rsid w:val="00170C09"/>
    <w:rsid w:val="00182C57"/>
    <w:rsid w:val="00186785"/>
    <w:rsid w:val="001B07F1"/>
    <w:rsid w:val="001B424D"/>
    <w:rsid w:val="001B4443"/>
    <w:rsid w:val="001C774D"/>
    <w:rsid w:val="001C7B43"/>
    <w:rsid w:val="001D0463"/>
    <w:rsid w:val="001E761F"/>
    <w:rsid w:val="001F092F"/>
    <w:rsid w:val="001F57E0"/>
    <w:rsid w:val="001F7E27"/>
    <w:rsid w:val="0020287E"/>
    <w:rsid w:val="00216C7D"/>
    <w:rsid w:val="00220741"/>
    <w:rsid w:val="00220B62"/>
    <w:rsid w:val="00253C76"/>
    <w:rsid w:val="00272311"/>
    <w:rsid w:val="00282177"/>
    <w:rsid w:val="00290659"/>
    <w:rsid w:val="00291251"/>
    <w:rsid w:val="002964C9"/>
    <w:rsid w:val="002C0CF4"/>
    <w:rsid w:val="002C1B58"/>
    <w:rsid w:val="002C6B3C"/>
    <w:rsid w:val="002F47A2"/>
    <w:rsid w:val="0031173B"/>
    <w:rsid w:val="00312C4E"/>
    <w:rsid w:val="0032456B"/>
    <w:rsid w:val="00332CD9"/>
    <w:rsid w:val="0033488A"/>
    <w:rsid w:val="003370E2"/>
    <w:rsid w:val="00337600"/>
    <w:rsid w:val="0034207E"/>
    <w:rsid w:val="003523C4"/>
    <w:rsid w:val="00354128"/>
    <w:rsid w:val="00363454"/>
    <w:rsid w:val="00396447"/>
    <w:rsid w:val="003A6202"/>
    <w:rsid w:val="003A78B3"/>
    <w:rsid w:val="003D3A8F"/>
    <w:rsid w:val="0041688B"/>
    <w:rsid w:val="004433BE"/>
    <w:rsid w:val="0044366B"/>
    <w:rsid w:val="0049489D"/>
    <w:rsid w:val="004B1732"/>
    <w:rsid w:val="004B4C91"/>
    <w:rsid w:val="004C3F54"/>
    <w:rsid w:val="004C5964"/>
    <w:rsid w:val="004D23A1"/>
    <w:rsid w:val="004D4E28"/>
    <w:rsid w:val="004D7590"/>
    <w:rsid w:val="004F730E"/>
    <w:rsid w:val="00523D5C"/>
    <w:rsid w:val="005320D0"/>
    <w:rsid w:val="005344A7"/>
    <w:rsid w:val="00545B1B"/>
    <w:rsid w:val="00573040"/>
    <w:rsid w:val="00574110"/>
    <w:rsid w:val="005763C1"/>
    <w:rsid w:val="0058046E"/>
    <w:rsid w:val="00583AC2"/>
    <w:rsid w:val="005A5C1D"/>
    <w:rsid w:val="005B1634"/>
    <w:rsid w:val="005B78DA"/>
    <w:rsid w:val="005D42E2"/>
    <w:rsid w:val="005E01AC"/>
    <w:rsid w:val="005F264D"/>
    <w:rsid w:val="005F71CD"/>
    <w:rsid w:val="0060607B"/>
    <w:rsid w:val="00614398"/>
    <w:rsid w:val="00630445"/>
    <w:rsid w:val="0064542A"/>
    <w:rsid w:val="00654800"/>
    <w:rsid w:val="0067288C"/>
    <w:rsid w:val="00695690"/>
    <w:rsid w:val="006A41F8"/>
    <w:rsid w:val="006A6E2C"/>
    <w:rsid w:val="006B043B"/>
    <w:rsid w:val="006B0BAF"/>
    <w:rsid w:val="006B1201"/>
    <w:rsid w:val="006B413A"/>
    <w:rsid w:val="006B49B2"/>
    <w:rsid w:val="006C248D"/>
    <w:rsid w:val="006E3EA9"/>
    <w:rsid w:val="00703B12"/>
    <w:rsid w:val="00733929"/>
    <w:rsid w:val="0073458F"/>
    <w:rsid w:val="00737ACA"/>
    <w:rsid w:val="0074016B"/>
    <w:rsid w:val="0075156A"/>
    <w:rsid w:val="00752EE9"/>
    <w:rsid w:val="00780800"/>
    <w:rsid w:val="00786777"/>
    <w:rsid w:val="00790996"/>
    <w:rsid w:val="007A728D"/>
    <w:rsid w:val="007B62D2"/>
    <w:rsid w:val="007B69EF"/>
    <w:rsid w:val="007C2FDF"/>
    <w:rsid w:val="007D61E7"/>
    <w:rsid w:val="007E6F64"/>
    <w:rsid w:val="007F1274"/>
    <w:rsid w:val="007F7CEC"/>
    <w:rsid w:val="008008F9"/>
    <w:rsid w:val="0080290A"/>
    <w:rsid w:val="0080326E"/>
    <w:rsid w:val="00804E86"/>
    <w:rsid w:val="00811EA1"/>
    <w:rsid w:val="00814659"/>
    <w:rsid w:val="008273B5"/>
    <w:rsid w:val="00860895"/>
    <w:rsid w:val="008673FC"/>
    <w:rsid w:val="0087484F"/>
    <w:rsid w:val="0088166C"/>
    <w:rsid w:val="0088356B"/>
    <w:rsid w:val="008A7DC8"/>
    <w:rsid w:val="008B7028"/>
    <w:rsid w:val="008C2158"/>
    <w:rsid w:val="008E4423"/>
    <w:rsid w:val="008F7236"/>
    <w:rsid w:val="009061AC"/>
    <w:rsid w:val="00912240"/>
    <w:rsid w:val="00924C8D"/>
    <w:rsid w:val="00934854"/>
    <w:rsid w:val="00934FC7"/>
    <w:rsid w:val="00976C1E"/>
    <w:rsid w:val="00985411"/>
    <w:rsid w:val="009921F7"/>
    <w:rsid w:val="009943E3"/>
    <w:rsid w:val="009945FF"/>
    <w:rsid w:val="00995B30"/>
    <w:rsid w:val="009A058B"/>
    <w:rsid w:val="009A6A40"/>
    <w:rsid w:val="009B6E59"/>
    <w:rsid w:val="009C69E3"/>
    <w:rsid w:val="009E774F"/>
    <w:rsid w:val="00A06DC4"/>
    <w:rsid w:val="00A125B7"/>
    <w:rsid w:val="00A27B5F"/>
    <w:rsid w:val="00A576B7"/>
    <w:rsid w:val="00A601EB"/>
    <w:rsid w:val="00A6404B"/>
    <w:rsid w:val="00A86BCB"/>
    <w:rsid w:val="00A91584"/>
    <w:rsid w:val="00A91FA2"/>
    <w:rsid w:val="00AA79C8"/>
    <w:rsid w:val="00AC772B"/>
    <w:rsid w:val="00AD0F60"/>
    <w:rsid w:val="00AD165E"/>
    <w:rsid w:val="00AF50A6"/>
    <w:rsid w:val="00B072F5"/>
    <w:rsid w:val="00B1199F"/>
    <w:rsid w:val="00B30ABE"/>
    <w:rsid w:val="00B328FF"/>
    <w:rsid w:val="00B4165F"/>
    <w:rsid w:val="00B47AA0"/>
    <w:rsid w:val="00B52C87"/>
    <w:rsid w:val="00B54892"/>
    <w:rsid w:val="00B644AF"/>
    <w:rsid w:val="00B74B61"/>
    <w:rsid w:val="00B75612"/>
    <w:rsid w:val="00B7717C"/>
    <w:rsid w:val="00B8216F"/>
    <w:rsid w:val="00B95715"/>
    <w:rsid w:val="00B97C52"/>
    <w:rsid w:val="00BA1106"/>
    <w:rsid w:val="00BA795A"/>
    <w:rsid w:val="00BB0B8A"/>
    <w:rsid w:val="00BC258B"/>
    <w:rsid w:val="00BD381D"/>
    <w:rsid w:val="00BE52FC"/>
    <w:rsid w:val="00BE628B"/>
    <w:rsid w:val="00C152FD"/>
    <w:rsid w:val="00C2139F"/>
    <w:rsid w:val="00C22F4E"/>
    <w:rsid w:val="00C23843"/>
    <w:rsid w:val="00C41FE9"/>
    <w:rsid w:val="00C478B0"/>
    <w:rsid w:val="00C51BC2"/>
    <w:rsid w:val="00C53277"/>
    <w:rsid w:val="00C54CDB"/>
    <w:rsid w:val="00C620BD"/>
    <w:rsid w:val="00C80522"/>
    <w:rsid w:val="00C84B79"/>
    <w:rsid w:val="00C90073"/>
    <w:rsid w:val="00CB589C"/>
    <w:rsid w:val="00CC3D0E"/>
    <w:rsid w:val="00CE377D"/>
    <w:rsid w:val="00D0192D"/>
    <w:rsid w:val="00D07156"/>
    <w:rsid w:val="00D12C1F"/>
    <w:rsid w:val="00D14C20"/>
    <w:rsid w:val="00D23489"/>
    <w:rsid w:val="00D32379"/>
    <w:rsid w:val="00D43E64"/>
    <w:rsid w:val="00D46511"/>
    <w:rsid w:val="00D52869"/>
    <w:rsid w:val="00D64BA0"/>
    <w:rsid w:val="00D67495"/>
    <w:rsid w:val="00D82CC4"/>
    <w:rsid w:val="00D92D27"/>
    <w:rsid w:val="00D962A0"/>
    <w:rsid w:val="00DB5466"/>
    <w:rsid w:val="00DC12CC"/>
    <w:rsid w:val="00DC52C4"/>
    <w:rsid w:val="00DE2D20"/>
    <w:rsid w:val="00DF241C"/>
    <w:rsid w:val="00DF5C28"/>
    <w:rsid w:val="00DF5D4C"/>
    <w:rsid w:val="00E0387A"/>
    <w:rsid w:val="00E05F49"/>
    <w:rsid w:val="00E12A59"/>
    <w:rsid w:val="00E219FC"/>
    <w:rsid w:val="00E27B57"/>
    <w:rsid w:val="00E31F5E"/>
    <w:rsid w:val="00E33137"/>
    <w:rsid w:val="00E7360F"/>
    <w:rsid w:val="00E7411C"/>
    <w:rsid w:val="00E74BDE"/>
    <w:rsid w:val="00EE3378"/>
    <w:rsid w:val="00EE3AAC"/>
    <w:rsid w:val="00EE73FC"/>
    <w:rsid w:val="00EF0140"/>
    <w:rsid w:val="00EF5B33"/>
    <w:rsid w:val="00F235F9"/>
    <w:rsid w:val="00F44A1A"/>
    <w:rsid w:val="00F44F65"/>
    <w:rsid w:val="00F47EE7"/>
    <w:rsid w:val="00F548B2"/>
    <w:rsid w:val="00F56C43"/>
    <w:rsid w:val="00F776F6"/>
    <w:rsid w:val="00F81B73"/>
    <w:rsid w:val="00F8485F"/>
    <w:rsid w:val="00F90F57"/>
    <w:rsid w:val="00F95B91"/>
    <w:rsid w:val="00FA04DE"/>
    <w:rsid w:val="00FA2A8B"/>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32</cp:revision>
  <cp:lastPrinted>2024-01-09T14:50:00Z</cp:lastPrinted>
  <dcterms:created xsi:type="dcterms:W3CDTF">2024-01-18T16:55:00Z</dcterms:created>
  <dcterms:modified xsi:type="dcterms:W3CDTF">2024-01-31T20:46:00Z</dcterms:modified>
</cp:coreProperties>
</file>